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D19E5" w14:textId="77777777" w:rsidR="00184925" w:rsidRDefault="00184925">
      <w:pPr>
        <w:widowControl w:val="0"/>
        <w:tabs>
          <w:tab w:val="left" w:pos="10366"/>
        </w:tabs>
        <w:spacing w:after="0" w:line="240" w:lineRule="auto"/>
        <w:rPr>
          <w:rFonts w:ascii="Times New Roman" w:eastAsia="Times New Roman" w:hAnsi="Times New Roman" w:cs="Times New Roman"/>
          <w:b/>
          <w:bCs/>
          <w:lang w:val="en-US" w:eastAsia="ru-RU"/>
        </w:rPr>
      </w:pPr>
    </w:p>
    <w:p w14:paraId="37C733BE" w14:textId="77777777" w:rsidR="00184925" w:rsidRDefault="00D21871">
      <w:pPr>
        <w:widowControl w:val="0"/>
        <w:tabs>
          <w:tab w:val="left" w:pos="10366"/>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ДОГОВОР</w:t>
      </w:r>
    </w:p>
    <w:p w14:paraId="7018D9C9" w14:textId="77777777" w:rsidR="00184925" w:rsidRDefault="00D21871">
      <w:pPr>
        <w:widowControl w:val="0"/>
        <w:tabs>
          <w:tab w:val="left" w:pos="10366"/>
        </w:tabs>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об оказании услуг регистрации доменных имен</w:t>
      </w:r>
    </w:p>
    <w:tbl>
      <w:tblPr>
        <w:tblW w:w="5000" w:type="pct"/>
        <w:tblLook w:val="01E0" w:firstRow="1" w:lastRow="1" w:firstColumn="1" w:lastColumn="1" w:noHBand="0" w:noVBand="0"/>
      </w:tblPr>
      <w:tblGrid>
        <w:gridCol w:w="5328"/>
        <w:gridCol w:w="5330"/>
      </w:tblGrid>
      <w:tr w:rsidR="00184925" w14:paraId="5077FFE6" w14:textId="77777777">
        <w:tc>
          <w:tcPr>
            <w:tcW w:w="5328" w:type="dxa"/>
            <w:shd w:val="clear" w:color="auto" w:fill="auto"/>
            <w:vAlign w:val="center"/>
          </w:tcPr>
          <w:p w14:paraId="0467E517" w14:textId="77777777" w:rsidR="00184925" w:rsidRDefault="00D21871">
            <w:pPr>
              <w:spacing w:before="240" w:after="240" w:line="240" w:lineRule="auto"/>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lang w:eastAsia="ru-RU"/>
              </w:rPr>
              <w:t>г. Москва</w:t>
            </w:r>
          </w:p>
        </w:tc>
        <w:tc>
          <w:tcPr>
            <w:tcW w:w="5329" w:type="dxa"/>
            <w:shd w:val="clear" w:color="auto" w:fill="auto"/>
          </w:tcPr>
          <w:p w14:paraId="20CC5A94" w14:textId="77777777" w:rsidR="00184925" w:rsidRDefault="00D21871">
            <w:pPr>
              <w:spacing w:before="240" w:after="0" w:line="240" w:lineRule="auto"/>
              <w:jc w:val="right"/>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Дата заключения: "______"_________________ 20__ г.</w:t>
            </w:r>
          </w:p>
          <w:p w14:paraId="5ABBB495" w14:textId="77777777" w:rsidR="00184925" w:rsidRDefault="00D21871">
            <w:pPr>
              <w:spacing w:after="0" w:line="240" w:lineRule="auto"/>
              <w:jc w:val="center"/>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Дата оформления с собственноручными подписями:</w:t>
            </w:r>
          </w:p>
          <w:p w14:paraId="6E0BA9A5" w14:textId="77777777" w:rsidR="00184925" w:rsidRDefault="00D21871">
            <w:pPr>
              <w:spacing w:after="240" w:line="240" w:lineRule="auto"/>
              <w:jc w:val="right"/>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lang w:eastAsia="ru-RU"/>
              </w:rPr>
              <w:t>"______"_________________ 20__ г.</w:t>
            </w:r>
          </w:p>
        </w:tc>
      </w:tr>
    </w:tbl>
    <w:p w14:paraId="26A0F632" w14:textId="77777777"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
          <w:color w:val="000000" w:themeColor="text1"/>
          <w:lang w:eastAsia="ru-RU"/>
        </w:rPr>
        <w:t xml:space="preserve">Общество с ограниченной ответственностью </w:t>
      </w:r>
      <w:r>
        <w:rPr>
          <w:rFonts w:ascii="Times New Roman" w:eastAsia="Times New Roman" w:hAnsi="Times New Roman" w:cs="Times New Roman"/>
          <w:b/>
          <w:bCs/>
          <w:color w:val="000000" w:themeColor="text1"/>
          <w:lang w:eastAsia="ru-RU"/>
        </w:rPr>
        <w:t>"Лавка доменов"</w:t>
      </w:r>
      <w:r>
        <w:rPr>
          <w:rFonts w:ascii="Times New Roman" w:eastAsia="Times New Roman" w:hAnsi="Times New Roman" w:cs="Times New Roman"/>
          <w:bCs/>
          <w:color w:val="000000" w:themeColor="text1"/>
          <w:lang w:eastAsia="ru-RU"/>
        </w:rPr>
        <w:t xml:space="preserve"> (ОГРН </w:t>
      </w:r>
      <w:r>
        <w:rPr>
          <w:rFonts w:ascii="Times New Roman" w:eastAsia="Times New Roman" w:hAnsi="Times New Roman"/>
          <w:bCs/>
          <w:color w:val="000000" w:themeColor="text1"/>
          <w:lang w:eastAsia="ru-RU"/>
        </w:rPr>
        <w:t>1167746714915</w:t>
      </w:r>
      <w:r>
        <w:rPr>
          <w:rFonts w:ascii="Times New Roman" w:eastAsia="Times New Roman" w:hAnsi="Times New Roman" w:cs="Times New Roman"/>
          <w:color w:val="000000" w:themeColor="text1"/>
          <w:lang w:eastAsia="ru-RU"/>
        </w:rPr>
        <w:t>), именуемое в дальнейшем "</w:t>
      </w:r>
      <w:r>
        <w:rPr>
          <w:rFonts w:ascii="Times New Roman" w:eastAsia="Times New Roman" w:hAnsi="Times New Roman" w:cs="Times New Roman"/>
          <w:b/>
          <w:color w:val="000000" w:themeColor="text1"/>
          <w:lang w:eastAsia="ru-RU"/>
        </w:rPr>
        <w:t>Регистратор</w:t>
      </w:r>
      <w:r>
        <w:rPr>
          <w:rFonts w:ascii="Times New Roman" w:eastAsia="Times New Roman" w:hAnsi="Times New Roman" w:cs="Times New Roman"/>
          <w:color w:val="000000" w:themeColor="text1"/>
          <w:lang w:eastAsia="ru-RU"/>
        </w:rPr>
        <w:t>",</w:t>
      </w:r>
      <w:r>
        <w:rPr>
          <w:rFonts w:ascii="Times New Roman" w:eastAsia="Times New Roman" w:hAnsi="Times New Roman" w:cs="Times New Roman"/>
          <w:lang w:eastAsia="ru-RU"/>
        </w:rPr>
        <w:t xml:space="preserve"> в лице генерального директора </w:t>
      </w:r>
      <w:r>
        <w:rPr>
          <w:rFonts w:ascii="Times New Roman" w:eastAsia="Times New Roman" w:hAnsi="Times New Roman" w:cs="Times New Roman"/>
          <w:color w:val="000000" w:themeColor="text1"/>
          <w:lang w:eastAsia="ru-RU"/>
        </w:rPr>
        <w:t>Пояркова Игоря Викентьевича</w:t>
      </w:r>
      <w:r>
        <w:rPr>
          <w:rFonts w:ascii="Times New Roman" w:eastAsia="Times New Roman" w:hAnsi="Times New Roman" w:cs="Times New Roman"/>
          <w:lang w:eastAsia="ru-RU"/>
        </w:rPr>
        <w:t xml:space="preserve">, действующего на основании Устава, с одной стороны и </w:t>
      </w:r>
      <w:r>
        <w:rPr>
          <w:rFonts w:ascii="Times New Roman" w:eastAsia="Times New Roman" w:hAnsi="Times New Roman" w:cs="Times New Roman"/>
          <w:b/>
          <w:lang w:eastAsia="ru-RU"/>
        </w:rPr>
        <w:t>_______________________________________________</w:t>
      </w:r>
      <w:r>
        <w:rPr>
          <w:rFonts w:ascii="Times New Roman" w:eastAsia="Times New Roman" w:hAnsi="Times New Roman" w:cs="Times New Roman"/>
          <w:lang w:eastAsia="ru-RU"/>
        </w:rPr>
        <w:t xml:space="preserve"> (ПАСПОРТ________________________________________), именуемый в дальнейшем "Заказчик", с другой стороны, совместно именуемые "Стороны", а по отдельности "Сторона", заключили настоящий договор на оказание услуг (далее – Договор) на нижеследующих условиях.</w:t>
      </w:r>
    </w:p>
    <w:p w14:paraId="08119543" w14:textId="77777777" w:rsidR="00184925" w:rsidRDefault="00D21871">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ПРЕДМЕТ ДОГОВОРА</w:t>
      </w:r>
    </w:p>
    <w:p w14:paraId="2597EE8D"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обязуется оказывать Заказчику услуги по регистрации доменных имен, внесению в реестр доменных имен и изменению сведений, относящихся к регистрируемым Заказчиком доменным именам, а Заказчик обязуется оплачивать услуги.</w:t>
      </w:r>
    </w:p>
    <w:p w14:paraId="50A76E70" w14:textId="77777777" w:rsidR="00184925" w:rsidRDefault="00D21871">
      <w:pPr>
        <w:numPr>
          <w:ilvl w:val="1"/>
          <w:numId w:val="1"/>
        </w:numPr>
        <w:spacing w:before="120" w:after="0" w:line="240" w:lineRule="auto"/>
        <w:jc w:val="both"/>
      </w:pPr>
      <w:r>
        <w:rPr>
          <w:rFonts w:ascii="Times New Roman" w:eastAsia="Times New Roman" w:hAnsi="Times New Roman" w:cs="Times New Roman"/>
          <w:lang w:eastAsia="ru-RU"/>
        </w:rPr>
        <w:t xml:space="preserve">Заказчик вправе заказывать оказание дополнительных услуг, предусмотренных Регистратором на его сайте, доступном под доменным именем </w:t>
      </w:r>
      <w:proofErr w:type="gramStart"/>
      <w:r w:rsidRPr="00D771BB">
        <w:rPr>
          <w:rStyle w:val="InternetLink"/>
          <w:rFonts w:ascii="Times New Roman" w:eastAsia="Times New Roman" w:hAnsi="Times New Roman" w:cs="Times New Roman"/>
          <w:color w:val="000000" w:themeColor="text1"/>
          <w:u w:val="none"/>
          <w:lang w:eastAsia="ru-RU"/>
        </w:rPr>
        <w:t>https://domainshop.ru</w:t>
      </w:r>
      <w:r w:rsidRPr="00D771BB">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lang w:eastAsia="ru-RU"/>
        </w:rPr>
        <w:t>(</w:t>
      </w:r>
      <w:proofErr w:type="gramEnd"/>
      <w:r>
        <w:rPr>
          <w:rFonts w:ascii="Times New Roman" w:eastAsia="Times New Roman" w:hAnsi="Times New Roman" w:cs="Times New Roman"/>
          <w:lang w:eastAsia="ru-RU"/>
        </w:rPr>
        <w:t>далее – Сайте), путем направления соответствующих заявок через клиентский раздел Сайта (п. </w:t>
      </w:r>
      <w:r>
        <w:rPr>
          <w:rFonts w:ascii="Times New Roman" w:eastAsia="Times New Roman" w:hAnsi="Times New Roman" w:cs="Times New Roman"/>
        </w:rPr>
        <w:fldChar w:fldCharType="begin"/>
      </w:r>
      <w:r>
        <w:rPr>
          <w:rFonts w:ascii="Times New Roman" w:eastAsia="Times New Roman" w:hAnsi="Times New Roman" w:cs="Times New Roman"/>
        </w:rPr>
        <w:instrText>REF _Ref303964869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2.4</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Условия дополнительных услуг при их наличии отражаются на Сайте.</w:t>
      </w:r>
    </w:p>
    <w:p w14:paraId="4244A903" w14:textId="77777777" w:rsidR="00184925" w:rsidRDefault="00D21871">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bookmarkStart w:id="0" w:name="_Ref304199018"/>
      <w:r>
        <w:rPr>
          <w:rFonts w:ascii="Times New Roman" w:eastAsia="Times New Roman" w:hAnsi="Times New Roman" w:cs="Times New Roman"/>
          <w:b/>
          <w:spacing w:val="10"/>
          <w:lang w:eastAsia="ru-RU"/>
        </w:rPr>
        <w:t>ЗАКЛЮЧЕНИЕ ДОГОВОРА</w:t>
      </w:r>
      <w:bookmarkEnd w:id="0"/>
    </w:p>
    <w:p w14:paraId="5F14A843" w14:textId="77777777" w:rsidR="00184925" w:rsidRDefault="00D21871">
      <w:pPr>
        <w:numPr>
          <w:ilvl w:val="1"/>
          <w:numId w:val="1"/>
        </w:numPr>
        <w:spacing w:before="120" w:after="0" w:line="240" w:lineRule="auto"/>
        <w:jc w:val="both"/>
      </w:pPr>
      <w:bookmarkStart w:id="1" w:name="_Ref304188627"/>
      <w:bookmarkStart w:id="2" w:name="_Ref304188816"/>
      <w:r>
        <w:rPr>
          <w:rFonts w:ascii="Times New Roman" w:eastAsia="Times New Roman" w:hAnsi="Times New Roman" w:cs="Times New Roman"/>
          <w:lang w:eastAsia="ru-RU"/>
        </w:rPr>
        <w:t xml:space="preserve">Если между Сторонами нет действующего Договора (у Заказчика нет доступа к клиентскому разделу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r w:rsidRPr="00D771BB">
        <w:rPr>
          <w:rStyle w:val="InternetLink"/>
          <w:rFonts w:ascii="Times New Roman" w:eastAsia="Times New Roman" w:hAnsi="Times New Roman" w:cs="Times New Roman"/>
          <w:color w:val="000000" w:themeColor="text1"/>
          <w:u w:val="none"/>
          <w:lang w:val="en-US" w:eastAsia="ru-RU"/>
        </w:rPr>
        <w:t>https</w:t>
      </w:r>
      <w:r w:rsidRPr="00D771BB">
        <w:rPr>
          <w:rStyle w:val="InternetLink"/>
          <w:rFonts w:ascii="Times New Roman" w:eastAsia="Times New Roman" w:hAnsi="Times New Roman" w:cs="Times New Roman"/>
          <w:color w:val="000000" w:themeColor="text1"/>
          <w:u w:val="none"/>
          <w:lang w:eastAsia="ru-RU"/>
        </w:rPr>
        <w:t>://</w:t>
      </w:r>
      <w:r w:rsidRPr="00D771BB">
        <w:rPr>
          <w:rStyle w:val="InternetLink"/>
          <w:rFonts w:ascii="Times New Roman" w:hAnsi="Times New Roman" w:cs="Times New Roman"/>
          <w:color w:val="000000" w:themeColor="text1"/>
          <w:u w:val="none"/>
        </w:rPr>
        <w:t>my.domainshop.ru</w:t>
      </w:r>
      <w:r>
        <w:rPr>
          <w:rFonts w:ascii="Times New Roman" w:eastAsia="Times New Roman" w:hAnsi="Times New Roman" w:cs="Times New Roman"/>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w:t>
      </w:r>
      <w:bookmarkEnd w:id="1"/>
    </w:p>
    <w:p w14:paraId="3687F9D1"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bookmarkStart w:id="3" w:name="_Ref304188814"/>
      <w:r>
        <w:rPr>
          <w:rFonts w:ascii="Times New Roman" w:eastAsia="Times New Roman" w:hAnsi="Times New Roman" w:cs="Times New Roman"/>
          <w:lang w:eastAsia="ru-RU"/>
        </w:rPr>
        <w:t>Если между Сторонами уже заключен Договор (у Заказчика есть доступ к клиентскому разделу и зарегистрировано хотя бы одно доменное имя у Регистратора), Заказчик направляет через клиентский раздел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 Доменное имя добавляется клиентский раздел Заказчика.</w:t>
      </w:r>
      <w:bookmarkEnd w:id="3"/>
    </w:p>
    <w:p w14:paraId="19879AD9" w14:textId="77777777" w:rsidR="00184925" w:rsidRDefault="00D21871">
      <w:pPr>
        <w:numPr>
          <w:ilvl w:val="1"/>
          <w:numId w:val="1"/>
        </w:numPr>
        <w:spacing w:before="120" w:after="0" w:line="240" w:lineRule="auto"/>
        <w:jc w:val="both"/>
      </w:pPr>
      <w:r>
        <w:rPr>
          <w:rFonts w:ascii="Times New Roman" w:eastAsia="Times New Roman" w:hAnsi="Times New Roman" w:cs="Times New Roman"/>
          <w:lang w:eastAsia="ru-RU"/>
        </w:rPr>
        <w:t xml:space="preserve">При получении Заказчиком доменного имени от третьего лица (при передаче прав администрирования доменного имени) и при передаче Заказчиком зарегистрированного им доменного имени на обслуживание, поддержку Регистратору от другого регистратора (смена регистратора) Договор в отношении такого доменного имени считается заключенным: а) в день заполнения анкеты по адресу </w:t>
      </w:r>
      <w:r w:rsidRPr="00D771BB">
        <w:rPr>
          <w:rStyle w:val="InternetLink"/>
          <w:rFonts w:ascii="Times New Roman" w:eastAsia="Times New Roman" w:hAnsi="Times New Roman" w:cs="Times New Roman"/>
          <w:color w:val="000000" w:themeColor="text1"/>
          <w:u w:val="none"/>
          <w:lang w:val="en-US" w:eastAsia="ru-RU"/>
        </w:rPr>
        <w:t>https</w:t>
      </w:r>
      <w:r w:rsidRPr="00D771BB">
        <w:rPr>
          <w:rStyle w:val="InternetLink"/>
          <w:rFonts w:ascii="Times New Roman" w:eastAsia="Times New Roman" w:hAnsi="Times New Roman" w:cs="Times New Roman"/>
          <w:color w:val="000000" w:themeColor="text1"/>
          <w:u w:val="none"/>
          <w:lang w:eastAsia="ru-RU"/>
        </w:rPr>
        <w:t>://</w:t>
      </w:r>
      <w:r w:rsidRPr="00D771BB">
        <w:rPr>
          <w:rStyle w:val="InternetLink"/>
          <w:rFonts w:ascii="Times New Roman" w:hAnsi="Times New Roman" w:cs="Times New Roman"/>
          <w:color w:val="000000" w:themeColor="text1"/>
          <w:u w:val="none"/>
        </w:rPr>
        <w:t>my.domainshop.ru</w:t>
      </w:r>
      <w:r>
        <w:rPr>
          <w:rFonts w:ascii="Times New Roman" w:eastAsia="Times New Roman" w:hAnsi="Times New Roman" w:cs="Times New Roman"/>
          <w:lang w:eastAsia="ru-RU"/>
        </w:rPr>
        <w:t>, если Заказчик не имеет доступа к клиентскому разделу Сайта (если у него не зарегистрировано других доменных имен через Регистратор а), или б) подачи Заказчиком соответствующей заявки через клиентский раздел Сайта, если у Заказчиком имеется к нему доступ.</w:t>
      </w:r>
      <w:bookmarkEnd w:id="2"/>
    </w:p>
    <w:p w14:paraId="024C3B19"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bookmarkStart w:id="4" w:name="_Ref303964869"/>
      <w:r>
        <w:rPr>
          <w:rFonts w:ascii="Times New Roman" w:eastAsia="Times New Roman" w:hAnsi="Times New Roman" w:cs="Times New Roman"/>
          <w:u w:val="single"/>
          <w:lang w:eastAsia="ru-RU"/>
        </w:rPr>
        <w:t>Клиентский раздел</w:t>
      </w:r>
      <w:r>
        <w:rPr>
          <w:rFonts w:ascii="Times New Roman" w:eastAsia="Times New Roman" w:hAnsi="Times New Roman" w:cs="Times New Roman"/>
          <w:lang w:eastAsia="ru-RU"/>
        </w:rPr>
        <w:t>.</w:t>
      </w:r>
      <w:bookmarkEnd w:id="4"/>
    </w:p>
    <w:p w14:paraId="4183CD67" w14:textId="77777777" w:rsidR="00184925" w:rsidRDefault="00D21871">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Клиентский раздел – это закрытый раздел Сайта, доступ к которому осуществляется Заказчиком путем ввода логина и пароля. Логин и пароль назначаются Заказчику Регистратором, Заказчик впоследствии может поменять пароль.</w:t>
      </w:r>
    </w:p>
    <w:p w14:paraId="786BBF69" w14:textId="77777777" w:rsidR="00184925" w:rsidRDefault="00D21871">
      <w:pPr>
        <w:numPr>
          <w:ilvl w:val="2"/>
          <w:numId w:val="1"/>
        </w:numPr>
        <w:spacing w:before="120" w:after="0" w:line="240" w:lineRule="auto"/>
        <w:jc w:val="both"/>
      </w:pPr>
      <w:r>
        <w:rPr>
          <w:rFonts w:ascii="Times New Roman" w:eastAsia="Times New Roman" w:hAnsi="Times New Roman" w:cs="Times New Roman"/>
          <w:lang w:eastAsia="ru-RU"/>
        </w:rPr>
        <w:t>В случае, предусмотренном п. </w:t>
      </w:r>
      <w:r>
        <w:rPr>
          <w:rFonts w:ascii="Times New Roman" w:eastAsia="Times New Roman" w:hAnsi="Times New Roman" w:cs="Times New Roman"/>
        </w:rPr>
        <w:fldChar w:fldCharType="begin"/>
      </w:r>
      <w:r>
        <w:rPr>
          <w:rFonts w:ascii="Times New Roman" w:eastAsia="Times New Roman" w:hAnsi="Times New Roman" w:cs="Times New Roman"/>
        </w:rPr>
        <w:instrText>REF _Ref304188627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2.1</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Регистратор создает для Заказчика доступ в клиентский раздел сразу после заключения Договора, о чем Заказчик уведомляется по электронной почте. До момента заключения </w:t>
      </w:r>
      <w:r>
        <w:rPr>
          <w:rFonts w:ascii="Times New Roman" w:eastAsia="Times New Roman" w:hAnsi="Times New Roman" w:cs="Times New Roman"/>
          <w:lang w:eastAsia="ru-RU"/>
        </w:rPr>
        <w:lastRenderedPageBreak/>
        <w:t>Договора Заказчику может быть предоставлен временный и/или ограниченный доступ (Заказчик уведомляется по электронной почте о таком доступе и его ограничениях).</w:t>
      </w:r>
    </w:p>
    <w:p w14:paraId="589B0B91" w14:textId="77777777" w:rsidR="00184925" w:rsidRDefault="00D21871">
      <w:pPr>
        <w:widowControl w:val="0"/>
        <w:tabs>
          <w:tab w:val="left" w:pos="10366"/>
        </w:tabs>
        <w:spacing w:after="0" w:line="240" w:lineRule="auto"/>
        <w:ind w:firstLine="567"/>
        <w:jc w:val="both"/>
      </w:pPr>
      <w:r>
        <w:rPr>
          <w:rFonts w:ascii="Times New Roman" w:eastAsia="Times New Roman" w:hAnsi="Times New Roman" w:cs="Times New Roman"/>
          <w:lang w:eastAsia="ru-RU"/>
        </w:rPr>
        <w:t xml:space="preserve">В иных случаях, когда у Заказчика уже есть доступ к клиентскому разделу, запись о его новом доменном имени добавляется к клиентскому разделу Заказчика в момент заключения Договора в отношении такого доменного имени, как он определен в </w:t>
      </w:r>
      <w:proofErr w:type="spellStart"/>
      <w:r>
        <w:rPr>
          <w:rFonts w:ascii="Times New Roman" w:eastAsia="Times New Roman" w:hAnsi="Times New Roman" w:cs="Times New Roman"/>
          <w:lang w:eastAsia="ru-RU"/>
        </w:rPr>
        <w:t>п.п</w:t>
      </w:r>
      <w:proofErr w:type="spellEnd"/>
      <w:r>
        <w:rPr>
          <w:rFonts w:ascii="Times New Roman" w:eastAsia="Times New Roman" w:hAnsi="Times New Roman" w:cs="Times New Roman"/>
          <w:lang w:eastAsia="ru-RU"/>
        </w:rPr>
        <w:t>. </w:t>
      </w:r>
      <w:r>
        <w:rPr>
          <w:rFonts w:ascii="Times New Roman" w:eastAsia="Times New Roman" w:hAnsi="Times New Roman" w:cs="Times New Roman"/>
        </w:rPr>
        <w:fldChar w:fldCharType="begin"/>
      </w:r>
      <w:r>
        <w:rPr>
          <w:rFonts w:ascii="Times New Roman" w:eastAsia="Times New Roman" w:hAnsi="Times New Roman" w:cs="Times New Roman"/>
        </w:rPr>
        <w:instrText>REF _Ref304188814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2.2</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REF _Ref304188816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2.1</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w:t>
      </w:r>
    </w:p>
    <w:p w14:paraId="4F178D38" w14:textId="77777777" w:rsidR="00184925" w:rsidRDefault="00D21871">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соответствующая возможность предоставляется Регистратором в клиентском разделе, Заказчик вправе создать дополнительные логин и пароль для третьих лиц, предоставляющие возможность получить доступ к информации в клиентском разделе Заказчика, но без права ее изменения и подачи заявок (гостевой доступ).</w:t>
      </w:r>
    </w:p>
    <w:p w14:paraId="55918B7D" w14:textId="77777777" w:rsidR="00184925" w:rsidRDefault="00D21871">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УСЛОВИЯ ОКАЗАНИЯ УСЛУГ</w:t>
      </w:r>
    </w:p>
    <w:p w14:paraId="4BA114B3" w14:textId="77777777" w:rsidR="00184925" w:rsidRDefault="00D21871">
      <w:pPr>
        <w:numPr>
          <w:ilvl w:val="1"/>
          <w:numId w:val="1"/>
        </w:numPr>
        <w:spacing w:before="120" w:after="0" w:line="240" w:lineRule="auto"/>
        <w:jc w:val="both"/>
      </w:pPr>
      <w:bookmarkStart w:id="5" w:name="_Ref303881656"/>
      <w:r>
        <w:rPr>
          <w:rFonts w:ascii="Times New Roman" w:eastAsia="Times New Roman" w:hAnsi="Times New Roman" w:cs="Times New Roman"/>
          <w:lang w:eastAsia="ru-RU"/>
        </w:rPr>
        <w:t xml:space="preserve">Стороны договорились считать для себя обязательными утверждаемые АНО "Координационный центр национального домена сети Интернет" правила (Правила регистрации доменных имен в доменах .RU </w:t>
      </w:r>
      <w:proofErr w:type="gramStart"/>
      <w:r>
        <w:rPr>
          <w:rFonts w:ascii="Times New Roman" w:eastAsia="Times New Roman" w:hAnsi="Times New Roman" w:cs="Times New Roman"/>
          <w:lang w:eastAsia="ru-RU"/>
        </w:rPr>
        <w:t>и .РФ</w:t>
      </w:r>
      <w:proofErr w:type="gramEnd"/>
      <w:r>
        <w:rPr>
          <w:rFonts w:ascii="Times New Roman" w:eastAsia="Times New Roman" w:hAnsi="Times New Roman" w:cs="Times New Roman"/>
          <w:lang w:eastAsia="ru-RU"/>
        </w:rPr>
        <w:t xml:space="preserve">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"Координационный центр национального домена сети Интернет" под доменным именем </w:t>
      </w:r>
      <w:proofErr w:type="spellStart"/>
      <w:r>
        <w:rPr>
          <w:rFonts w:ascii="Times New Roman" w:eastAsia="Times New Roman" w:hAnsi="Times New Roman" w:cs="Times New Roman"/>
          <w:lang w:val="en-US" w:eastAsia="ru-RU"/>
        </w:rPr>
        <w:t>cctld</w:t>
      </w:r>
      <w:proofErr w:type="spellEnd"/>
      <w:r>
        <w:rPr>
          <w:rFonts w:ascii="Times New Roman" w:eastAsia="Times New Roman" w:hAnsi="Times New Roman" w:cs="Times New Roman"/>
          <w:lang w:eastAsia="ru-RU"/>
        </w:rPr>
        <w:t>.</w:t>
      </w:r>
      <w:proofErr w:type="spellStart"/>
      <w:r>
        <w:rPr>
          <w:rFonts w:ascii="Times New Roman" w:eastAsia="Times New Roman" w:hAnsi="Times New Roman" w:cs="Times New Roman"/>
          <w:lang w:val="en-US" w:eastAsia="ru-RU"/>
        </w:rPr>
        <w:t>ru</w:t>
      </w:r>
      <w:proofErr w:type="spellEnd"/>
      <w:r>
        <w:rPr>
          <w:rFonts w:ascii="Times New Roman" w:eastAsia="Times New Roman" w:hAnsi="Times New Roman" w:cs="Times New Roman"/>
          <w:lang w:eastAsia="ru-RU"/>
        </w:rPr>
        <w:t xml:space="preserve"> (</w:t>
      </w:r>
      <w:r w:rsidR="00DC231F" w:rsidRPr="008567BD">
        <w:rPr>
          <w:rFonts w:ascii="Times New Roman" w:eastAsia="Times New Roman" w:hAnsi="Times New Roman" w:cs="Times New Roman"/>
          <w:lang w:eastAsia="ru-RU"/>
        </w:rPr>
        <w:t>http://www.cctld.ru/</w:t>
      </w:r>
      <w:r w:rsidR="00DC231F">
        <w:rPr>
          <w:rFonts w:ascii="Times New Roman" w:eastAsia="Times New Roman" w:hAnsi="Times New Roman" w:cs="Times New Roman"/>
          <w:lang w:val="en-US" w:eastAsia="ru-RU"/>
        </w:rPr>
        <w:t>domains</w:t>
      </w:r>
      <w:r w:rsidR="00DC231F" w:rsidRPr="007C56FD">
        <w:rPr>
          <w:rFonts w:ascii="Times New Roman" w:eastAsia="Times New Roman" w:hAnsi="Times New Roman" w:cs="Times New Roman"/>
          <w:lang w:eastAsia="ru-RU"/>
        </w:rPr>
        <w:t>/</w:t>
      </w:r>
      <w:proofErr w:type="spellStart"/>
      <w:r w:rsidR="00DC231F" w:rsidRPr="008567BD">
        <w:rPr>
          <w:rFonts w:ascii="Times New Roman" w:eastAsia="Times New Roman" w:hAnsi="Times New Roman" w:cs="Times New Roman"/>
          <w:lang w:eastAsia="ru-RU"/>
        </w:rPr>
        <w:t>docs</w:t>
      </w:r>
      <w:proofErr w:type="spellEnd"/>
      <w:r w:rsidR="00DC231F" w:rsidRPr="008567BD">
        <w:rPr>
          <w:rFonts w:ascii="Times New Roman" w:eastAsia="Times New Roman" w:hAnsi="Times New Roman" w:cs="Times New Roman"/>
          <w:lang w:eastAsia="ru-RU"/>
        </w:rPr>
        <w:t>/</w:t>
      </w:r>
      <w:r w:rsidRPr="00D771BB">
        <w:rPr>
          <w:rFonts w:ascii="Times New Roman" w:eastAsia="Times New Roman" w:hAnsi="Times New Roman" w:cs="Times New Roman"/>
          <w:color w:val="000000" w:themeColor="text1"/>
          <w:lang w:eastAsia="ru-RU"/>
        </w:rPr>
        <w:t xml:space="preserve">, </w:t>
      </w:r>
      <w:r>
        <w:rPr>
          <w:rFonts w:ascii="Times New Roman" w:eastAsia="Times New Roman" w:hAnsi="Times New Roman" w:cs="Times New Roman"/>
          <w:lang w:eastAsia="ru-RU"/>
        </w:rPr>
        <w:t xml:space="preserve">в </w:t>
      </w:r>
      <w:proofErr w:type="gramStart"/>
      <w:r>
        <w:rPr>
          <w:rFonts w:ascii="Times New Roman" w:eastAsia="Times New Roman" w:hAnsi="Times New Roman" w:cs="Times New Roman"/>
          <w:lang w:eastAsia="ru-RU"/>
        </w:rPr>
        <w:t xml:space="preserve">частности  </w:t>
      </w:r>
      <w:proofErr w:type="gramEnd"/>
      <w:r w:rsidRPr="00D771BB">
        <w:rPr>
          <w:rStyle w:val="InternetLink"/>
          <w:rFonts w:ascii="Times New Roman" w:hAnsi="Times New Roman" w:cs="Times New Roman"/>
          <w:color w:val="000000" w:themeColor="text1"/>
          <w:u w:val="none"/>
        </w:rPr>
        <w:t>https://cctld.ru/files/pdf/docs/rules_ru-rf.pdf</w:t>
      </w:r>
      <w:r>
        <w:rPr>
          <w:rFonts w:ascii="Times New Roman" w:eastAsia="Times New Roman" w:hAnsi="Times New Roman" w:cs="Times New Roman"/>
          <w:lang w:eastAsia="ru-RU"/>
        </w:rPr>
        <w:t>) и являются неотъемлемой частью Договора.</w:t>
      </w:r>
      <w:bookmarkEnd w:id="5"/>
      <w:r>
        <w:rPr>
          <w:rFonts w:ascii="Times New Roman" w:eastAsia="Times New Roman" w:hAnsi="Times New Roman" w:cs="Times New Roman"/>
          <w:lang w:eastAsia="ru-RU"/>
        </w:rPr>
        <w:t xml:space="preserve"> В случае противоречия Правил Координационного центра иным условиям Договора действовать будут первые.</w:t>
      </w:r>
    </w:p>
    <w:p w14:paraId="7DA3EC24"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предлагать Заказчику по своему усмотрению платные или бесплатные дополнительные услуги по уведомлению (например, посредством СМС). Заказчик осуществляет заказ (подключение) соответствующих услуг через клиентский раздел Сайта.</w:t>
      </w:r>
    </w:p>
    <w:p w14:paraId="14A72E79"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bookmarkStart w:id="6" w:name="_Ref272433406"/>
      <w:r>
        <w:rPr>
          <w:rFonts w:ascii="Times New Roman" w:eastAsia="Times New Roman" w:hAnsi="Times New Roman" w:cs="Times New Roman"/>
          <w:lang w:eastAsia="ru-RU"/>
        </w:rPr>
        <w:t xml:space="preserve">Заказчик вправе </w:t>
      </w:r>
      <w:bookmarkEnd w:id="6"/>
      <w:r>
        <w:rPr>
          <w:rFonts w:ascii="Times New Roman" w:eastAsia="Times New Roman" w:hAnsi="Times New Roman" w:cs="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14:paraId="6CAE8224"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и соглашается, что в целях избежания спорных ситуаций любое общение с Регистратором может фиксироваться последним (телефонные разговоры могут записываться, электронная переписка сохраняться и т.д.). Регистратор вправе использовать такие записи в целях исполнения Договора 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Заказчика.</w:t>
      </w:r>
    </w:p>
    <w:p w14:paraId="7DC38307" w14:textId="77777777" w:rsidR="00184925" w:rsidRDefault="00D21871">
      <w:pPr>
        <w:numPr>
          <w:ilvl w:val="1"/>
          <w:numId w:val="1"/>
        </w:numPr>
        <w:spacing w:before="120" w:after="0" w:line="240" w:lineRule="auto"/>
        <w:jc w:val="both"/>
      </w:pPr>
      <w:r>
        <w:rPr>
          <w:rFonts w:ascii="Times New Roman" w:eastAsia="Times New Roman" w:hAnsi="Times New Roman" w:cs="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r w:rsidRPr="00D771BB">
        <w:rPr>
          <w:rStyle w:val="InternetLink"/>
          <w:rFonts w:ascii="Times New Roman" w:eastAsia="Times New Roman" w:hAnsi="Times New Roman" w:cs="Times New Roman"/>
          <w:color w:val="000000" w:themeColor="text1"/>
          <w:u w:val="none"/>
          <w:lang w:eastAsia="ru-RU"/>
        </w:rPr>
        <w:t>https://domainshop.ru</w:t>
      </w:r>
      <w:r>
        <w:rPr>
          <w:rFonts w:ascii="Times New Roman" w:eastAsia="Times New Roman" w:hAnsi="Times New Roman" w:cs="Times New Roman"/>
          <w:lang w:eastAsia="ru-RU"/>
        </w:rPr>
        <w:t>.</w:t>
      </w:r>
    </w:p>
    <w:p w14:paraId="5086AFBC"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 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14:paraId="5A109371" w14:textId="77777777" w:rsidR="00184925" w:rsidRDefault="00D21871">
      <w:pPr>
        <w:numPr>
          <w:ilvl w:val="1"/>
          <w:numId w:val="1"/>
        </w:numPr>
        <w:spacing w:before="120" w:after="0" w:line="240" w:lineRule="auto"/>
        <w:jc w:val="both"/>
      </w:pPr>
      <w:r>
        <w:rPr>
          <w:rFonts w:ascii="Times New Roman" w:eastAsia="Times New Roman" w:hAnsi="Times New Roman" w:cs="Times New Roman"/>
          <w:lang w:eastAsia="ru-RU"/>
        </w:rPr>
        <w:t xml:space="preserve">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r w:rsidRPr="00D771BB">
        <w:rPr>
          <w:rFonts w:ascii="Times New Roman" w:eastAsia="Times New Roman" w:hAnsi="Times New Roman" w:cs="Times New Roman"/>
          <w:color w:val="000000" w:themeColor="text1"/>
          <w:lang w:eastAsia="ru-RU"/>
        </w:rPr>
        <w:t>(</w:t>
      </w:r>
      <w:proofErr w:type="spellStart"/>
      <w:r w:rsidRPr="00D771BB">
        <w:rPr>
          <w:rStyle w:val="InternetLink"/>
          <w:rFonts w:ascii="Times New Roman" w:hAnsi="Times New Roman" w:cs="Times New Roman"/>
          <w:color w:val="000000" w:themeColor="text1"/>
          <w:u w:val="none"/>
        </w:rPr>
        <w:t>http</w:t>
      </w:r>
      <w:proofErr w:type="spellEnd"/>
      <w:r w:rsidRPr="00D771BB">
        <w:rPr>
          <w:rStyle w:val="InternetLink"/>
          <w:rFonts w:ascii="Times New Roman" w:hAnsi="Times New Roman" w:cs="Times New Roman"/>
          <w:color w:val="000000" w:themeColor="text1"/>
          <w:u w:val="none"/>
          <w:lang w:val="en-US"/>
        </w:rPr>
        <w:t>s</w:t>
      </w:r>
      <w:r w:rsidRPr="00D771BB">
        <w:rPr>
          <w:rStyle w:val="InternetLink"/>
          <w:rFonts w:ascii="Times New Roman" w:hAnsi="Times New Roman" w:cs="Times New Roman"/>
          <w:color w:val="000000" w:themeColor="text1"/>
          <w:u w:val="none"/>
        </w:rPr>
        <w:t>://domainshop.ru</w:t>
      </w:r>
      <w:r>
        <w:rPr>
          <w:rFonts w:ascii="Times New Roman" w:eastAsia="Times New Roman" w:hAnsi="Times New Roman" w:cs="Times New Roman"/>
          <w:lang w:eastAsia="ru-RU"/>
        </w:rPr>
        <w:t>). Если клиентский раздел Сайта позволяет осуществлять какие-либо из указанных действий через него, Заказчик вправе воспользоваться соответствующим порядком.</w:t>
      </w:r>
    </w:p>
    <w:p w14:paraId="48F52F37" w14:textId="77777777"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иное не указано в Договоре или на Сайте, Регистратор рассматривает заявки Заказчика в течение 3 рабочих дней.</w:t>
      </w:r>
    </w:p>
    <w:p w14:paraId="012130AB" w14:textId="77777777"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14:paraId="7154C1DF"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14:paraId="5B9E793A" w14:textId="77777777"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Кроме того, если иное не выбрано Заказчиком через клиентский раздел Сайта, Регистратор вправе дополнительно направлять уведомления в последний месяц срока регистрации (не более 10), а также в период преимущественного продления (не более 10).</w:t>
      </w:r>
    </w:p>
    <w:p w14:paraId="699D9D21"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вручать или иным образом передавать Заказчику материальные ценности (призы, сувениры, подарки, подарочные сертификаты и др.). Заказчик вправе отказаться от их получения.</w:t>
      </w:r>
    </w:p>
    <w:p w14:paraId="5EA1ECE1"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u w:val="single"/>
          <w:lang w:eastAsia="ru-RU"/>
        </w:rPr>
        <w:lastRenderedPageBreak/>
        <w:t>Персональный данные</w:t>
      </w:r>
      <w:r>
        <w:rPr>
          <w:rFonts w:ascii="Times New Roman" w:eastAsia="Times New Roman" w:hAnsi="Times New Roman" w:cs="Times New Roman"/>
          <w:lang w:eastAsia="ru-RU"/>
        </w:rPr>
        <w:t xml:space="preserve"> (настоящий пункт распространяется только на Заказчиков – физических лиц, в том числе зарегистрированных в качестве индивидуального предпринимателя).</w:t>
      </w:r>
    </w:p>
    <w:p w14:paraId="0509512E" w14:textId="77777777" w:rsidR="00184925" w:rsidRDefault="00D21871">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что Регистратор обрабатывает персональные данные Заказчика только с целью надлежащего исполнения Договора. Тем не менее, Заказчик дополнительный раз подтверждает свое согласие на обработку его персональных данных, в т.ч. на сбор (включая получение информации от самого Заказчика и от третьих лиц),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w:t>
      </w:r>
    </w:p>
    <w:p w14:paraId="517BF23B" w14:textId="77777777" w:rsidR="00184925" w:rsidRDefault="00D21871">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Способы обработки персональных данных, как правило, включают в себя сбор персональных данных посредством заполнения Заказчиком форм на Сайте, направления информации по электронной почте. Регистратор также может собирать данные Заказчика из общедоступных источников и/или путем получения их от третьих лиц в целях проверки предоставленных Заказчиком данных на достоверность.</w:t>
      </w:r>
    </w:p>
    <w:p w14:paraId="1B0894D5" w14:textId="77777777" w:rsidR="00184925" w:rsidRDefault="00D21871">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и соглашается, что, если он делает свои персональные данные общедоступными самостоятельно (например, путем размещения в Интернете, в т.ч. на своем сайте, социальной сети и т.п.), то на такие персональные данные распространяется режим, предусмотренный для общедоступных персональных данных, в т.ч. и в отношении Регистратора (пусть даже Договором предусмотрен более строгий режим для тех же данных). Заказчик понимает, что в таком случае Регистратор вправе использовать и обрабатывать его персональные данные в той же степени, в какой это позволено любым другим третьим лицам.</w:t>
      </w:r>
    </w:p>
    <w:p w14:paraId="3342693A" w14:textId="77777777" w:rsidR="00184925" w:rsidRDefault="00D21871">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может обрабатывать следующие персональные данные Заказчика: фамилию, имя, отчество; адрес регистрации (по паспорту) и почтовый адрес (для почтовой корреспонденции); номер основного документа, удостоверяющего личность Заказчика, сведения о дате выдачи указанного документа и выдавшем его органе; дату рождения; гражданство; контактную информацию (номера телефонов, факсов, адреса электронной почты, логины в системах интерактивного общения </w:t>
      </w:r>
      <w:r>
        <w:rPr>
          <w:rFonts w:ascii="Times New Roman" w:eastAsia="Times New Roman" w:hAnsi="Times New Roman" w:cs="Times New Roman"/>
          <w:lang w:val="en-US" w:eastAsia="ru-RU"/>
        </w:rPr>
        <w:t>Skype</w:t>
      </w:r>
      <w:r>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ICQ</w:t>
      </w:r>
      <w:r>
        <w:rPr>
          <w:rFonts w:ascii="Times New Roman" w:eastAsia="Times New Roman" w:hAnsi="Times New Roman" w:cs="Times New Roman"/>
          <w:lang w:eastAsia="ru-RU"/>
        </w:rPr>
        <w:t xml:space="preserve"> и др.); платежную информацию (реквизиты, с которых осуществлялась выплата вознаграждения по Договору).</w:t>
      </w:r>
    </w:p>
    <w:p w14:paraId="15CB923E" w14:textId="77777777" w:rsidR="00184925" w:rsidRDefault="00D21871">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дает свое согласие на обработку Регистратором технической информации об ЭВМ, с которых Заказчик осуществляет доступ к Сайту и направляет электронные письма, в том числе, помимо прочего: IP-адрес, MAC-адрес, место нахождения ЭВМ, информацию об операционной системе, Интернет-браузере, разрешении экрана. Данная информация обрабатывается Регистратором для идентификации Заказчика при исполнении Договора, а также в целях развития Сайта и оптимизации Сайта и клиентского раздела под Заказчика.</w:t>
      </w:r>
    </w:p>
    <w:p w14:paraId="3DB60288" w14:textId="77777777" w:rsidR="00184925" w:rsidRDefault="00D21871">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обрабатывать данные Заказчика в статистических целях, однако в этом случае данные обезличиваются. Заказчик понимает и соглашается, что Регистратор может делать общедоступными его данные, при условии их обезличивания (в статистических целях), а именно: без привязки фамилии, имени и отчества к остальным данным Заказчика.</w:t>
      </w:r>
    </w:p>
    <w:p w14:paraId="0A8BE31E" w14:textId="77777777" w:rsidR="00184925" w:rsidRDefault="00D21871">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обрабатывает полученные Заказчика персональные данные в течение всего срока действия Договора, а также вправе продолжать их в течение 25 лет после прекращения Договора.</w:t>
      </w:r>
    </w:p>
    <w:p w14:paraId="3394A2DB" w14:textId="77777777" w:rsidR="00184925" w:rsidRDefault="00D21871">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что предусмотренные Договором персональные данные необходимы для его надлежащего исполнения, а потому в случае отзыва Заказчиком любых из персональных данных Регистратор вправе отказаться от исполнения Договора в одностороннем порядке, что повлечет также аннулирование регистрации доменного имени. Отзыв должен быть подписан Заказчиком собственноручно в офисе Регистратора или может быть направлен в адрес Регистратора при условии, что его подпись на отзыве нотариально удостоверена.</w:t>
      </w:r>
    </w:p>
    <w:p w14:paraId="683884CC" w14:textId="77777777" w:rsidR="00184925" w:rsidRDefault="00D21871">
      <w:pPr>
        <w:numPr>
          <w:ilvl w:val="2"/>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на основании автоматизированной обработки данных Заказчика принимать решения, порождающие юридические последствия в отношении Заказчика или иным образом затрагивающие его права и/или законные интересы, в том числе вправе производить розыгрыши, акции и т.п. (предоставлять скидки, бонусы, дополнительные услуги на безвозмездной основе и т.д.). Данное согласие может быть отозвано Заказчиком через клиентский раздел Сайта. Отзыв распространяется на все договоры о регистрации доменного имени, заключенные между Сторонами.</w:t>
      </w:r>
      <w:bookmarkStart w:id="7" w:name="_Ref247707190"/>
      <w:bookmarkEnd w:id="7"/>
    </w:p>
    <w:p w14:paraId="5B4B6CC3" w14:textId="77777777" w:rsidR="00184925" w:rsidRDefault="00D21871">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ВОЗНАГРАЖДЕНИЕ И РАСЧЕТЫ</w:t>
      </w:r>
    </w:p>
    <w:p w14:paraId="779848D5" w14:textId="77777777" w:rsidR="00184925" w:rsidRDefault="00D21871">
      <w:pPr>
        <w:numPr>
          <w:ilvl w:val="1"/>
          <w:numId w:val="1"/>
        </w:numPr>
        <w:spacing w:before="120" w:after="0" w:line="240" w:lineRule="auto"/>
        <w:jc w:val="both"/>
      </w:pPr>
      <w:r>
        <w:rPr>
          <w:rFonts w:ascii="Times New Roman" w:eastAsia="Times New Roman" w:hAnsi="Times New Roman" w:cs="Times New Roman"/>
          <w:lang w:eastAsia="ru-RU"/>
        </w:rPr>
        <w:t xml:space="preserve">За оказание Регистратором услуг по Договору Заказчик выплачивает вознаграждение в размере, определяемом Регистратором на Сайте по адресу </w:t>
      </w:r>
      <w:bookmarkStart w:id="8" w:name="_Hlk485119015"/>
      <w:proofErr w:type="spellStart"/>
      <w:r w:rsidRPr="00D771BB">
        <w:rPr>
          <w:rStyle w:val="InternetLink"/>
          <w:rFonts w:ascii="Times New Roman" w:hAnsi="Times New Roman" w:cs="Times New Roman"/>
          <w:color w:val="000000" w:themeColor="text1"/>
          <w:u w:val="none"/>
        </w:rPr>
        <w:t>http</w:t>
      </w:r>
      <w:proofErr w:type="spellEnd"/>
      <w:r w:rsidRPr="00D771BB">
        <w:rPr>
          <w:rStyle w:val="InternetLink"/>
          <w:rFonts w:ascii="Times New Roman" w:hAnsi="Times New Roman" w:cs="Times New Roman"/>
          <w:color w:val="000000" w:themeColor="text1"/>
          <w:u w:val="none"/>
          <w:lang w:val="en-US"/>
        </w:rPr>
        <w:t>s</w:t>
      </w:r>
      <w:r w:rsidRPr="00D771BB">
        <w:rPr>
          <w:rStyle w:val="InternetLink"/>
          <w:rFonts w:ascii="Times New Roman" w:hAnsi="Times New Roman" w:cs="Times New Roman"/>
          <w:color w:val="000000" w:themeColor="text1"/>
          <w:u w:val="none"/>
        </w:rPr>
        <w:t>://domainshop.ru</w:t>
      </w:r>
      <w:bookmarkEnd w:id="8"/>
      <w:r w:rsidRPr="00D771BB">
        <w:rPr>
          <w:rFonts w:ascii="Times New Roman" w:eastAsia="Times New Roman" w:hAnsi="Times New Roman" w:cs="Times New Roman"/>
          <w:color w:val="000000" w:themeColor="text1"/>
          <w:lang w:eastAsia="ru-RU"/>
        </w:rPr>
        <w:t>.</w:t>
      </w:r>
    </w:p>
    <w:p w14:paraId="282F04F9"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bookmarkStart w:id="9" w:name="_Ref303963301"/>
      <w:r>
        <w:rPr>
          <w:rFonts w:ascii="Times New Roman" w:eastAsia="Times New Roman" w:hAnsi="Times New Roman" w:cs="Times New Roman"/>
          <w:lang w:eastAsia="ru-RU"/>
        </w:rPr>
        <w:t xml:space="preserve">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сведения, необходимые для идентификации Заказчика и делегирования доменного имени. По этой </w:t>
      </w:r>
      <w:r>
        <w:rPr>
          <w:rFonts w:ascii="Times New Roman" w:eastAsia="Times New Roman" w:hAnsi="Times New Roman" w:cs="Times New Roman"/>
          <w:lang w:eastAsia="ru-RU"/>
        </w:rPr>
        <w:lastRenderedPageBreak/>
        <w:t>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 заплаченных Заказчиком средств ни в целом, ни в части.</w:t>
      </w:r>
      <w:bookmarkEnd w:id="9"/>
    </w:p>
    <w:p w14:paraId="2EDE8605"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14:paraId="29C8452F"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не подлежит обложению НДС, т.к. Регистратор применяет упрощенную систему налогообложения.</w:t>
      </w:r>
    </w:p>
    <w:p w14:paraId="0312EDFA"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14:paraId="08403164" w14:textId="77777777"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клиентском разделе в качестве аванса, не принимая их в счет оплаты какой-либо услуги по Договору. В этом случае Заказчик должен направить Регистратору уведомление с уточнением номера заказа (заявки), в счет которой предполагалась оплата. </w:t>
      </w:r>
    </w:p>
    <w:p w14:paraId="21B38B32" w14:textId="77777777"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14:paraId="7FEFBAAB" w14:textId="77777777" w:rsidR="00184925" w:rsidRDefault="00D21871">
      <w:pPr>
        <w:numPr>
          <w:ilvl w:val="1"/>
          <w:numId w:val="1"/>
        </w:numPr>
        <w:spacing w:before="120" w:after="0" w:line="240" w:lineRule="auto"/>
        <w:jc w:val="both"/>
      </w:pPr>
      <w:r>
        <w:rPr>
          <w:rFonts w:ascii="Times New Roman" w:eastAsia="Times New Roman" w:hAnsi="Times New Roman" w:cs="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bookmarkStart w:id="10" w:name="_Hlk485119182"/>
      <w:proofErr w:type="spellStart"/>
      <w:r w:rsidRPr="00D771BB">
        <w:rPr>
          <w:rStyle w:val="InternetLink"/>
          <w:rFonts w:ascii="Times New Roman" w:hAnsi="Times New Roman" w:cs="Times New Roman"/>
          <w:color w:val="000000" w:themeColor="text1"/>
          <w:u w:val="none"/>
        </w:rPr>
        <w:t>http</w:t>
      </w:r>
      <w:proofErr w:type="spellEnd"/>
      <w:r w:rsidRPr="00D771BB">
        <w:rPr>
          <w:rStyle w:val="InternetLink"/>
          <w:rFonts w:ascii="Times New Roman" w:hAnsi="Times New Roman" w:cs="Times New Roman"/>
          <w:color w:val="000000" w:themeColor="text1"/>
          <w:u w:val="none"/>
          <w:lang w:val="en-US"/>
        </w:rPr>
        <w:t>s</w:t>
      </w:r>
      <w:r w:rsidRPr="00D771BB">
        <w:rPr>
          <w:rStyle w:val="InternetLink"/>
          <w:rFonts w:ascii="Times New Roman" w:hAnsi="Times New Roman" w:cs="Times New Roman"/>
          <w:color w:val="000000" w:themeColor="text1"/>
          <w:u w:val="none"/>
        </w:rPr>
        <w:t>://domainshop.ru/</w:t>
      </w:r>
      <w:proofErr w:type="spellStart"/>
      <w:r w:rsidRPr="00D771BB">
        <w:rPr>
          <w:rStyle w:val="InternetLink"/>
          <w:rFonts w:ascii="Times New Roman" w:hAnsi="Times New Roman" w:cs="Times New Roman"/>
          <w:color w:val="000000" w:themeColor="text1"/>
          <w:u w:val="none"/>
        </w:rPr>
        <w:t>contacts.php</w:t>
      </w:r>
      <w:bookmarkEnd w:id="10"/>
      <w:proofErr w:type="spellEnd"/>
      <w:r>
        <w:rPr>
          <w:rFonts w:ascii="Times New Roman" w:eastAsia="Times New Roman" w:hAnsi="Times New Roman" w:cs="Times New Roman"/>
          <w:lang w:eastAsia="ru-RU"/>
        </w:rPr>
        <w:t>) или в безналичной форме (банковский перевод с собственного счета Заказчика или без открытия банковского счета).</w:t>
      </w:r>
    </w:p>
    <w:p w14:paraId="2AD927F3"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вправе выплатить вознаграждение иным способом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14:paraId="67DE4DD9"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14:paraId="565D5CFD"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bookmarkStart w:id="11" w:name="_Hlk527373134"/>
      <w:r>
        <w:rPr>
          <w:rFonts w:ascii="Times New Roman" w:eastAsia="Times New Roman" w:hAnsi="Times New Roman" w:cs="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bookmarkEnd w:id="11"/>
    </w:p>
    <w:p w14:paraId="56C549F9" w14:textId="77777777" w:rsidR="00184925" w:rsidRDefault="00D21871">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ОТВЕТСТВЕННОСТЬ СТОРОН</w:t>
      </w:r>
    </w:p>
    <w:p w14:paraId="69B3BD28"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отвечает за нарушение Договора только при наличии вины.</w:t>
      </w:r>
      <w:bookmarkStart w:id="12" w:name="_Ref280301625"/>
      <w:bookmarkEnd w:id="12"/>
    </w:p>
    <w:p w14:paraId="2F6C905B"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прекратить делегирование доменного имени в случаях, предусмотренных Правилами Координационного центра.</w:t>
      </w:r>
    </w:p>
    <w:p w14:paraId="72EAD151"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вправе применять иные меры ответственности, предусмотренные Договором.</w:t>
      </w:r>
    </w:p>
    <w:p w14:paraId="356CFD99"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Стороны согласовали обязательный претензионный порядок. Претензия направляется в письменной форме. Лицо, направившее претензию, обязано иметь доказательства получения претензии адресатом. Неполучение или отказ от получения, в том числе в связи с неверными данными, считается получением. Ответ на претензию направляется в срок не более одного месяца. </w:t>
      </w:r>
    </w:p>
    <w:p w14:paraId="3149A316" w14:textId="77777777"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Отсутствие ответа на претензию в указанный срок считается завершением претензионного порядка.</w:t>
      </w:r>
    </w:p>
    <w:p w14:paraId="710247EC" w14:textId="77777777"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на претензию. По истечении указанного срока, если иное не согласовано Сторонами, претензионный порядок считается завершенным. </w:t>
      </w:r>
    </w:p>
    <w:p w14:paraId="7F8E2D21" w14:textId="77777777"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Любая Сторона вправе в процессе урегулирования разногласия потребовать от другой Стороны собственноручного подписания занимаемой позиции, а равно претензии и/или ответа на нее. Требование должно быть исполнено в срок не более четырех рабочих дней.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14:paraId="0C6649B2" w14:textId="77777777"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Реализация прав на односторонний отказ от исполнения Договора, в том числе связанный с основаниями для аннулирования регистрации доменного имени, а также 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она обязана оформить свои претензии в порядке, </w:t>
      </w:r>
      <w:r>
        <w:rPr>
          <w:rFonts w:ascii="Times New Roman" w:eastAsia="Times New Roman" w:hAnsi="Times New Roman" w:cs="Times New Roman"/>
          <w:lang w:eastAsia="ru-RU"/>
        </w:rPr>
        <w:lastRenderedPageBreak/>
        <w:t xml:space="preserve">предусмотренном настоящим пунктом. Претензия не отменяет и не приостанавливает принятые меры. </w:t>
      </w:r>
    </w:p>
    <w:p w14:paraId="4B25EB22"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Компетентным судом по рассмотрению споров, связанных с Договором, будет суд по месту регистрации Регистратора, определяемому на день подачи искового заявления.</w:t>
      </w:r>
    </w:p>
    <w:p w14:paraId="08BA5D68" w14:textId="77777777" w:rsidR="00184925" w:rsidRDefault="00D21871">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ИЗМЕНЕНИЕ И ПРЕКРАЩЕНИЕ ДОГОВОРА</w:t>
      </w:r>
    </w:p>
    <w:p w14:paraId="709E2164" w14:textId="77777777" w:rsidR="00184925" w:rsidRDefault="00D21871">
      <w:pPr>
        <w:numPr>
          <w:ilvl w:val="1"/>
          <w:numId w:val="1"/>
        </w:numPr>
        <w:spacing w:before="120" w:after="0" w:line="240" w:lineRule="auto"/>
        <w:jc w:val="both"/>
      </w:pPr>
      <w:r>
        <w:rPr>
          <w:rFonts w:ascii="Times New Roman" w:eastAsia="Times New Roman" w:hAnsi="Times New Roman" w:cs="Times New Roman"/>
          <w:lang w:eastAsia="ru-RU"/>
        </w:rPr>
        <w:t xml:space="preserve">Регистратор вправе менять Договор в одностороннем порядке. Актуальная редакция Договора размещается на Сайте по адресу </w:t>
      </w:r>
      <w:bookmarkStart w:id="13" w:name="_Hlk485119252"/>
      <w:r w:rsidRPr="00D771BB">
        <w:rPr>
          <w:rStyle w:val="InternetLink"/>
          <w:rFonts w:ascii="Times New Roman" w:hAnsi="Times New Roman" w:cs="Times New Roman"/>
          <w:color w:val="000000" w:themeColor="text1"/>
          <w:u w:val="none"/>
        </w:rPr>
        <w:t>https://domainshop.ru</w:t>
      </w:r>
      <w:bookmarkEnd w:id="13"/>
      <w:r>
        <w:rPr>
          <w:rFonts w:ascii="Times New Roman" w:eastAsia="Times New Roman" w:hAnsi="Times New Roman" w:cs="Times New Roman"/>
          <w:lang w:eastAsia="ru-RU"/>
        </w:rPr>
        <w:t>.  Регистратор будет уведомлять Заказчика об изменении Договора по электронной почте и/или через клиентский раздел Сайта (по выбору Регистратора) не позднее чем за 10 дней до вступления изменений в силу, если иной срок не предусмотрен Договором.</w:t>
      </w:r>
    </w:p>
    <w:p w14:paraId="7D73E585" w14:textId="77777777"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Как правило, Регистратор не будет уведомлять Заказчика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14:paraId="62392A9B" w14:textId="77777777"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иное не оговорено в изменениях, они вступают в силу по истечении 10 дней после их принятия. Если промедление во вступлении в силу изменений Договора угрожает надежности и стабильности функционирования системы доменных имен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клиентский раздел Сайта, а также иным, дополнительным способом, если соответствующий способ уведомлений был заказан Заказчиком.</w:t>
      </w:r>
    </w:p>
    <w:p w14:paraId="46246FEC" w14:textId="77777777"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14:paraId="7EE694FC" w14:textId="77777777"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14:paraId="6EEE8918"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14:paraId="500E602B" w14:textId="77777777"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14:paraId="528C349A"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 </w:t>
      </w:r>
    </w:p>
    <w:p w14:paraId="67CACFC2" w14:textId="77777777" w:rsidR="00184925" w:rsidRDefault="00D21871">
      <w:p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этом случае Договор расторгается, а доменное имя подлежит аннулированию.</w:t>
      </w:r>
    </w:p>
    <w:p w14:paraId="6A91412E" w14:textId="77777777" w:rsidR="00184925" w:rsidRDefault="00D21871">
      <w:pPr>
        <w:pStyle w:val="af3"/>
        <w:widowControl w:val="0"/>
        <w:tabs>
          <w:tab w:val="left" w:pos="10366"/>
        </w:tabs>
        <w:spacing w:after="0" w:line="240" w:lineRule="auto"/>
        <w:ind w:left="36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по Договору обслуживается несколько доменных имен, Регистратор вправе отказаться от исполнения Договора в одностороннем порядке частично – в отношении любого из таких доменных имен. </w:t>
      </w:r>
    </w:p>
    <w:p w14:paraId="617E7DA4" w14:textId="77777777" w:rsidR="00184925" w:rsidRDefault="00D21871">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 xml:space="preserve">ЗАКЛЮЧИТЕЛЬНЫЕ ПОЛОЖЕНИЯ </w:t>
      </w:r>
    </w:p>
    <w:p w14:paraId="4CA6E70D"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14:paraId="39FABBD5" w14:textId="77777777" w:rsidR="00184925" w:rsidRDefault="00D21871">
      <w:pPr>
        <w:numPr>
          <w:ilvl w:val="1"/>
          <w:numId w:val="1"/>
        </w:numPr>
        <w:spacing w:before="120" w:after="0" w:line="240" w:lineRule="auto"/>
        <w:jc w:val="both"/>
      </w:pPr>
      <w:r>
        <w:rPr>
          <w:rFonts w:ascii="Times New Roman" w:eastAsia="Times New Roman" w:hAnsi="Times New Roman" w:cs="Times New Roman"/>
          <w:lang w:eastAsia="ru-RU"/>
        </w:rPr>
        <w:t xml:space="preserve">Договор в отношении зарегистрированного доменного имени действует в течение оплаченного Заказчиком срока (п. </w:t>
      </w:r>
      <w:r>
        <w:rPr>
          <w:rFonts w:ascii="Times New Roman" w:eastAsia="Times New Roman" w:hAnsi="Times New Roman" w:cs="Times New Roman"/>
        </w:rPr>
        <w:fldChar w:fldCharType="begin"/>
      </w:r>
      <w:r>
        <w:rPr>
          <w:rFonts w:ascii="Times New Roman" w:eastAsia="Times New Roman" w:hAnsi="Times New Roman" w:cs="Times New Roman"/>
        </w:rPr>
        <w:instrText>REF _Ref303963301 \r \h</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rPr>
        <w:t>4.2</w:t>
      </w:r>
      <w:r>
        <w:rPr>
          <w:rFonts w:ascii="Times New Roman" w:eastAsia="Times New Roman" w:hAnsi="Times New Roman" w:cs="Times New Roman"/>
        </w:rPr>
        <w:fldChar w:fldCharType="end"/>
      </w:r>
      <w:r>
        <w:rPr>
          <w:rFonts w:ascii="Times New Roman" w:eastAsia="Times New Roman" w:hAnsi="Times New Roman" w:cs="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p>
    <w:p w14:paraId="6304B99C" w14:textId="77777777"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не может продлить регистрацию доменного имени ранее чем за </w:t>
      </w:r>
      <w:r w:rsidR="00791487">
        <w:rPr>
          <w:rFonts w:ascii="Times New Roman" w:eastAsia="Times New Roman" w:hAnsi="Times New Roman" w:cs="Times New Roman"/>
          <w:lang w:eastAsia="ru-RU"/>
        </w:rPr>
        <w:t xml:space="preserve">60 (шестьдесят) календарных дней </w:t>
      </w:r>
      <w:r>
        <w:rPr>
          <w:rFonts w:ascii="Times New Roman" w:eastAsia="Times New Roman" w:hAnsi="Times New Roman" w:cs="Times New Roman"/>
          <w:lang w:eastAsia="ru-RU"/>
        </w:rPr>
        <w:t>до окончания срока текущей регистрации. Однако Заказчик вправе подать заявку на продление ранее чем за два месяца и оплатить выставленный Регистратором счет. За два месяца до окончания срока регистрации в реестр доменных имен будет внесена запись о продлении регистрации, а полученный Регистратором аванс пойдет в счет оплаты оказанной услуги продления регистрации. До указанного момента Заказчик вправе через клиентский раздел или в письменной форме отозвать заявку на продление и вернуть выплаченный аванс.</w:t>
      </w:r>
    </w:p>
    <w:p w14:paraId="475190B4"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доменных имен, создания сайтов, хостинг-услуг, рекламы в Интернете. Стороны исходят из того, что Регистратор будет стараться реализовывать данное право не чаще четырех раз в календарный месяц.</w:t>
      </w:r>
    </w:p>
    <w:p w14:paraId="1F292CF9"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признают юридическую силу за электронными письмами – документами, направленными по электронной почте (</w:t>
      </w:r>
      <w:r>
        <w:rPr>
          <w:rFonts w:ascii="Times New Roman" w:eastAsia="Times New Roman" w:hAnsi="Times New Roman" w:cs="Times New Roman"/>
          <w:lang w:val="en-US" w:eastAsia="ru-RU"/>
        </w:rPr>
        <w:t>e</w:t>
      </w:r>
      <w:r>
        <w:rPr>
          <w:rFonts w:ascii="Times New Roman" w:eastAsia="Times New Roman" w:hAnsi="Times New Roman" w:cs="Times New Roman"/>
          <w:lang w:eastAsia="ru-RU"/>
        </w:rPr>
        <w:t>-</w:t>
      </w:r>
      <w:r>
        <w:rPr>
          <w:rFonts w:ascii="Times New Roman" w:eastAsia="Times New Roman" w:hAnsi="Times New Roman" w:cs="Times New Roman"/>
          <w:lang w:val="en-US" w:eastAsia="ru-RU"/>
        </w:rPr>
        <w:t>mail</w:t>
      </w:r>
      <w:r>
        <w:rPr>
          <w:rFonts w:ascii="Times New Roman" w:eastAsia="Times New Roman" w:hAnsi="Times New Roman" w:cs="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14:paraId="09AF0F4C" w14:textId="77777777"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 стороны Регистратора это адреса электронной почты, указанные на Сайте, включая клиентский раздел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клиентском разделе Сайта).</w:t>
      </w:r>
    </w:p>
    <w:p w14:paraId="1BEA8AFD" w14:textId="77777777" w:rsidR="00184925" w:rsidRDefault="00D21871">
      <w:pPr>
        <w:widowControl w:val="0"/>
        <w:tabs>
          <w:tab w:val="left" w:pos="10366"/>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14:paraId="0FE2BE1E"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признают юридическую силу за направляемыми Сторонами через клиентский раздел Сайта документами (уведомлениями об изменении данных, Договора, заявками Заказчика и др.). Такие документы, подписанные простой электронной подписью (путем ввода логина и пароля), признаются равнозначными документам на бумажных носителях, подписанным собственноручной подписью соответствующей Стороны. Стороны обязуются сохранять конфиденциальность своих паролей.</w:t>
      </w:r>
    </w:p>
    <w:p w14:paraId="08A42CD7" w14:textId="77777777" w:rsidR="00184925" w:rsidRDefault="00D21871">
      <w:pPr>
        <w:numPr>
          <w:ilvl w:val="1"/>
          <w:numId w:val="1"/>
        </w:numPr>
        <w:spacing w:before="120" w:after="0" w:line="240" w:lineRule="auto"/>
        <w:jc w:val="both"/>
      </w:pPr>
      <w:bookmarkStart w:id="14" w:name="_Hlk527373193"/>
      <w:r>
        <w:rPr>
          <w:rFonts w:ascii="Times New Roman" w:eastAsia="Times New Roman" w:hAnsi="Times New Roman" w:cs="Times New Roman"/>
          <w:lang w:eastAsia="ru-RU"/>
        </w:rPr>
        <w:t xml:space="preserve">Заказчик вправе получить экземпляр Договора, подписанный собственноручной подписью (бумажный вариант), на условиях и в порядке, предусмотренном на Сайте по адресу </w:t>
      </w:r>
      <w:bookmarkStart w:id="15" w:name="_Hlk485119466"/>
      <w:proofErr w:type="spellStart"/>
      <w:r w:rsidRPr="00D771BB">
        <w:rPr>
          <w:rStyle w:val="InternetLink"/>
          <w:rFonts w:ascii="Times New Roman" w:hAnsi="Times New Roman" w:cs="Times New Roman"/>
          <w:color w:val="000000" w:themeColor="text1"/>
          <w:u w:val="none"/>
        </w:rPr>
        <w:t>http</w:t>
      </w:r>
      <w:proofErr w:type="spellEnd"/>
      <w:r w:rsidRPr="00D771BB">
        <w:rPr>
          <w:rStyle w:val="InternetLink"/>
          <w:rFonts w:ascii="Times New Roman" w:hAnsi="Times New Roman" w:cs="Times New Roman"/>
          <w:color w:val="000000" w:themeColor="text1"/>
          <w:u w:val="none"/>
          <w:lang w:val="en-US"/>
        </w:rPr>
        <w:t>s</w:t>
      </w:r>
      <w:r w:rsidRPr="00D771BB">
        <w:rPr>
          <w:rStyle w:val="InternetLink"/>
          <w:rFonts w:ascii="Times New Roman" w:hAnsi="Times New Roman" w:cs="Times New Roman"/>
          <w:color w:val="000000" w:themeColor="text1"/>
          <w:u w:val="none"/>
        </w:rPr>
        <w:t>://domainshop.ru</w:t>
      </w:r>
      <w:bookmarkEnd w:id="14"/>
      <w:bookmarkEnd w:id="15"/>
      <w:r>
        <w:rPr>
          <w:rFonts w:ascii="Times New Roman" w:eastAsia="Times New Roman" w:hAnsi="Times New Roman" w:cs="Times New Roman"/>
          <w:lang w:eastAsia="ru-RU"/>
        </w:rPr>
        <w:t xml:space="preserve">. </w:t>
      </w:r>
    </w:p>
    <w:p w14:paraId="1D58E077"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Договор подписан Сторонами собственноручно в редакции актуальной на дату его оформления.</w:t>
      </w:r>
    </w:p>
    <w:p w14:paraId="75A7FD15"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Применимым правом по Договору является право Российской Федерации.</w:t>
      </w:r>
    </w:p>
    <w:p w14:paraId="48A51640" w14:textId="77777777" w:rsidR="00184925" w:rsidRDefault="00D21871">
      <w:pPr>
        <w:numPr>
          <w:ilvl w:val="1"/>
          <w:numId w:val="1"/>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 Договору относятся также и все нормы, включенные в него путем отсылки, если иное прямо не оговорено.</w:t>
      </w:r>
    </w:p>
    <w:p w14:paraId="00536667" w14:textId="77777777" w:rsidR="00184925" w:rsidRDefault="00D21871">
      <w:pPr>
        <w:keepNext/>
        <w:numPr>
          <w:ilvl w:val="0"/>
          <w:numId w:val="1"/>
        </w:numPr>
        <w:spacing w:before="400" w:after="280" w:line="240" w:lineRule="auto"/>
        <w:ind w:left="357" w:hanging="357"/>
        <w:jc w:val="both"/>
        <w:rPr>
          <w:rFonts w:ascii="Times New Roman" w:eastAsia="Times New Roman" w:hAnsi="Times New Roman" w:cs="Times New Roman"/>
          <w:b/>
          <w:spacing w:val="10"/>
          <w:lang w:eastAsia="ru-RU"/>
        </w:rPr>
      </w:pPr>
      <w:bookmarkStart w:id="16" w:name="_Ref247642744"/>
      <w:r>
        <w:rPr>
          <w:rFonts w:ascii="Times New Roman" w:eastAsia="Times New Roman" w:hAnsi="Times New Roman" w:cs="Times New Roman"/>
          <w:b/>
          <w:spacing w:val="10"/>
          <w:lang w:eastAsia="ru-RU"/>
        </w:rPr>
        <w:t xml:space="preserve">АДРЕСА И РЕКВИЗИТЫ </w:t>
      </w:r>
      <w:bookmarkEnd w:id="16"/>
      <w:r>
        <w:rPr>
          <w:rFonts w:ascii="Times New Roman" w:eastAsia="Times New Roman" w:hAnsi="Times New Roman" w:cs="Times New Roman"/>
          <w:b/>
          <w:spacing w:val="10"/>
          <w:lang w:eastAsia="ru-RU"/>
        </w:rPr>
        <w:t>СТОРОН</w:t>
      </w:r>
    </w:p>
    <w:tbl>
      <w:tblPr>
        <w:tblW w:w="5000" w:type="pct"/>
        <w:tblBorders>
          <w:top w:val="single" w:sz="4" w:space="0" w:color="000000"/>
          <w:left w:val="single" w:sz="4" w:space="0" w:color="000000"/>
          <w:right w:val="single" w:sz="4" w:space="0" w:color="000000"/>
          <w:insideV w:val="single" w:sz="4" w:space="0" w:color="000000"/>
        </w:tblBorders>
        <w:tblLook w:val="01E0" w:firstRow="1" w:lastRow="1" w:firstColumn="1" w:lastColumn="1" w:noHBand="0" w:noVBand="0"/>
      </w:tblPr>
      <w:tblGrid>
        <w:gridCol w:w="5324"/>
        <w:gridCol w:w="5324"/>
      </w:tblGrid>
      <w:tr w:rsidR="00184925" w14:paraId="7F004FD2" w14:textId="77777777">
        <w:tc>
          <w:tcPr>
            <w:tcW w:w="5328" w:type="dxa"/>
            <w:tcBorders>
              <w:top w:val="single" w:sz="4" w:space="0" w:color="000000"/>
              <w:left w:val="single" w:sz="4" w:space="0" w:color="000000"/>
              <w:right w:val="single" w:sz="4" w:space="0" w:color="000000"/>
            </w:tcBorders>
            <w:shd w:val="clear" w:color="auto" w:fill="auto"/>
          </w:tcPr>
          <w:p w14:paraId="1A8C2608" w14:textId="77777777" w:rsidR="00184925" w:rsidRDefault="00D21871">
            <w:pPr>
              <w:tabs>
                <w:tab w:val="left" w:pos="900"/>
              </w:tabs>
              <w:spacing w:after="0" w:line="240" w:lineRule="auto"/>
              <w:jc w:val="both"/>
              <w:rPr>
                <w:rFonts w:ascii="Times New Roman" w:eastAsia="Times New Roman" w:hAnsi="Times New Roman"/>
                <w:b/>
                <w:color w:val="000000"/>
                <w:lang w:eastAsia="ru-RU"/>
              </w:rPr>
            </w:pPr>
            <w:r>
              <w:rPr>
                <w:rFonts w:ascii="Times New Roman" w:eastAsia="Times New Roman" w:hAnsi="Times New Roman"/>
                <w:b/>
                <w:color w:val="000000"/>
                <w:lang w:eastAsia="ru-RU"/>
              </w:rPr>
              <w:t>ООО "Лавка доменов"</w:t>
            </w:r>
          </w:p>
          <w:p w14:paraId="0D9BC59F" w14:textId="77777777" w:rsidR="00184925" w:rsidRDefault="00D21871">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ОГРН </w:t>
            </w:r>
            <w:r>
              <w:rPr>
                <w:rFonts w:ascii="Times New Roman" w:eastAsia="Times New Roman" w:hAnsi="Times New Roman"/>
                <w:bCs/>
                <w:color w:val="000000" w:themeColor="text1"/>
                <w:lang w:eastAsia="ru-RU"/>
              </w:rPr>
              <w:t>1167746714915</w:t>
            </w:r>
          </w:p>
          <w:p w14:paraId="2BF915E6" w14:textId="77777777" w:rsidR="00184925" w:rsidRDefault="00D21871">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ИНН </w:t>
            </w:r>
            <w:r>
              <w:rPr>
                <w:rFonts w:ascii="Times New Roman" w:eastAsia="Times New Roman" w:hAnsi="Times New Roman"/>
                <w:color w:val="000000" w:themeColor="text1"/>
                <w:lang w:eastAsia="ru-RU"/>
              </w:rPr>
              <w:t>7725325305</w:t>
            </w:r>
            <w:r>
              <w:rPr>
                <w:rFonts w:ascii="Times New Roman" w:eastAsia="Times New Roman" w:hAnsi="Times New Roman"/>
                <w:color w:val="000000"/>
                <w:lang w:eastAsia="ru-RU"/>
              </w:rPr>
              <w:t>.</w:t>
            </w:r>
          </w:p>
          <w:p w14:paraId="0DC9D9E0" w14:textId="23AAD1C7" w:rsidR="00184925" w:rsidRDefault="00D21871">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themeColor="text1"/>
                <w:lang w:eastAsia="ru-RU"/>
              </w:rPr>
              <w:t>Юридический адрес: 115114, Россия, г. Москва, Павелецкая наб., д. 2, стр. 2</w:t>
            </w:r>
          </w:p>
          <w:p w14:paraId="13B830B5" w14:textId="77416ACA" w:rsidR="00184925" w:rsidRDefault="00D21871">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Фактический адрес: 115114, Россия, г. Москва, Павелецкая наб., д. 2, стр. 2</w:t>
            </w:r>
          </w:p>
          <w:p w14:paraId="1C314A6D" w14:textId="77777777" w:rsidR="00184925" w:rsidRDefault="00D21871">
            <w:pPr>
              <w:tabs>
                <w:tab w:val="left" w:pos="900"/>
              </w:tabs>
              <w:spacing w:after="0" w:line="240" w:lineRule="auto"/>
              <w:jc w:val="both"/>
              <w:rPr>
                <w:rFonts w:ascii="Times New Roman" w:eastAsia="Times New Roman" w:hAnsi="Times New Roman"/>
                <w:color w:val="000000" w:themeColor="text1"/>
                <w:lang w:val="en-US" w:eastAsia="ru-RU"/>
              </w:rPr>
            </w:pPr>
            <w:r>
              <w:rPr>
                <w:rFonts w:ascii="Times New Roman" w:eastAsia="Times New Roman" w:hAnsi="Times New Roman"/>
                <w:color w:val="000000" w:themeColor="text1"/>
                <w:lang w:eastAsia="ru-RU"/>
              </w:rPr>
              <w:t>Тел</w:t>
            </w:r>
            <w:r>
              <w:rPr>
                <w:rFonts w:ascii="Times New Roman" w:eastAsia="Times New Roman" w:hAnsi="Times New Roman"/>
                <w:color w:val="000000" w:themeColor="text1"/>
                <w:lang w:val="en-US" w:eastAsia="ru-RU"/>
              </w:rPr>
              <w:t>.: +7 (499) 490-56-77</w:t>
            </w:r>
          </w:p>
          <w:p w14:paraId="2A00F3B1" w14:textId="77777777" w:rsidR="00184925" w:rsidRDefault="00D21871">
            <w:pPr>
              <w:tabs>
                <w:tab w:val="left" w:pos="900"/>
              </w:tabs>
              <w:spacing w:after="0" w:line="240" w:lineRule="auto"/>
              <w:jc w:val="both"/>
              <w:rPr>
                <w:rFonts w:ascii="Times New Roman" w:eastAsia="Times New Roman" w:hAnsi="Times New Roman"/>
                <w:color w:val="000000"/>
                <w:lang w:val="en-US" w:eastAsia="ru-RU"/>
              </w:rPr>
            </w:pPr>
            <w:r>
              <w:rPr>
                <w:rFonts w:ascii="Times New Roman" w:eastAsia="Times New Roman" w:hAnsi="Times New Roman"/>
                <w:color w:val="000000" w:themeColor="text1"/>
                <w:lang w:val="en-US" w:eastAsia="ru-RU"/>
              </w:rPr>
              <w:t xml:space="preserve">E-mail: </w:t>
            </w:r>
            <w:r w:rsidR="00434628">
              <w:rPr>
                <w:rFonts w:ascii="Times New Roman" w:eastAsia="Times New Roman" w:hAnsi="Times New Roman"/>
                <w:color w:val="000000" w:themeColor="text1"/>
                <w:lang w:val="en-US" w:eastAsia="ru-RU"/>
              </w:rPr>
              <w:t>support</w:t>
            </w:r>
            <w:r>
              <w:rPr>
                <w:rFonts w:ascii="Times New Roman" w:eastAsia="Times New Roman" w:hAnsi="Times New Roman"/>
                <w:color w:val="000000" w:themeColor="text1"/>
                <w:lang w:val="en-US" w:eastAsia="ru-RU"/>
              </w:rPr>
              <w:t>@domainshop.ru</w:t>
            </w:r>
          </w:p>
        </w:tc>
        <w:tc>
          <w:tcPr>
            <w:tcW w:w="5329" w:type="dxa"/>
            <w:tcBorders>
              <w:top w:val="single" w:sz="4" w:space="0" w:color="000000"/>
              <w:left w:val="single" w:sz="4" w:space="0" w:color="000000"/>
              <w:right w:val="single" w:sz="4" w:space="0" w:color="000000"/>
            </w:tcBorders>
            <w:shd w:val="clear" w:color="auto" w:fill="auto"/>
          </w:tcPr>
          <w:p w14:paraId="01919AB5" w14:textId="77777777" w:rsidR="00184925" w:rsidRDefault="00D21871">
            <w:pPr>
              <w:tabs>
                <w:tab w:val="left" w:pos="900"/>
              </w:tabs>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Наименование</w:t>
            </w:r>
          </w:p>
          <w:p w14:paraId="49E8B738" w14:textId="77777777" w:rsidR="00184925" w:rsidRDefault="00D21871">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ФИО</w:t>
            </w:r>
          </w:p>
          <w:p w14:paraId="7FC9B249" w14:textId="77777777" w:rsidR="00184925" w:rsidRDefault="00D21871">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Паспорт</w:t>
            </w:r>
          </w:p>
          <w:p w14:paraId="77C9A91B" w14:textId="77777777" w:rsidR="00184925" w:rsidRDefault="00D21871">
            <w:pPr>
              <w:tabs>
                <w:tab w:val="left" w:pos="900"/>
              </w:tabs>
              <w:spacing w:after="0" w:line="240" w:lineRule="auto"/>
              <w:jc w:val="both"/>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Д.р</w:t>
            </w:r>
            <w:proofErr w:type="spellEnd"/>
            <w:r>
              <w:rPr>
                <w:rFonts w:ascii="Times New Roman" w:eastAsia="Times New Roman" w:hAnsi="Times New Roman" w:cs="Times New Roman"/>
                <w:color w:val="000000"/>
                <w:lang w:eastAsia="ru-RU"/>
              </w:rPr>
              <w:t>.</w:t>
            </w:r>
          </w:p>
          <w:p w14:paraId="0E696420" w14:textId="77777777" w:rsidR="00184925" w:rsidRDefault="00D21871">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Адрес:</w:t>
            </w:r>
          </w:p>
          <w:p w14:paraId="7C32E814" w14:textId="77777777" w:rsidR="00184925" w:rsidRDefault="00D21871">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Тел.:</w:t>
            </w:r>
          </w:p>
          <w:p w14:paraId="47FE39E8" w14:textId="77777777" w:rsidR="00184925" w:rsidRDefault="00D21871">
            <w:pPr>
              <w:tabs>
                <w:tab w:val="left"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en-US" w:eastAsia="ru-RU"/>
              </w:rPr>
              <w:t>E</w:t>
            </w: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en-US" w:eastAsia="ru-RU"/>
              </w:rPr>
              <w:t>mail</w:t>
            </w:r>
            <w:r>
              <w:rPr>
                <w:rFonts w:ascii="Times New Roman" w:eastAsia="Times New Roman" w:hAnsi="Times New Roman" w:cs="Times New Roman"/>
                <w:color w:val="000000"/>
                <w:lang w:eastAsia="ru-RU"/>
              </w:rPr>
              <w:t>:</w:t>
            </w:r>
          </w:p>
        </w:tc>
      </w:tr>
      <w:tr w:rsidR="00184925" w14:paraId="36FEC4CB" w14:textId="77777777">
        <w:tc>
          <w:tcPr>
            <w:tcW w:w="5328" w:type="dxa"/>
            <w:tcBorders>
              <w:left w:val="single" w:sz="4" w:space="0" w:color="000000"/>
              <w:right w:val="single" w:sz="4" w:space="0" w:color="000000"/>
            </w:tcBorders>
            <w:shd w:val="clear" w:color="auto" w:fill="auto"/>
          </w:tcPr>
          <w:p w14:paraId="4A0323A0" w14:textId="77777777" w:rsidR="00184925" w:rsidRDefault="00184925">
            <w:pPr>
              <w:tabs>
                <w:tab w:val="left" w:pos="900"/>
              </w:tabs>
              <w:spacing w:after="0" w:line="240" w:lineRule="auto"/>
              <w:jc w:val="both"/>
              <w:rPr>
                <w:rFonts w:ascii="Times New Roman" w:eastAsia="Times New Roman" w:hAnsi="Times New Roman"/>
                <w:color w:val="000000"/>
                <w:u w:val="single"/>
                <w:lang w:eastAsia="ru-RU"/>
              </w:rPr>
            </w:pPr>
          </w:p>
          <w:p w14:paraId="757A802C" w14:textId="77777777" w:rsidR="00184925" w:rsidRDefault="00D21871">
            <w:pPr>
              <w:tabs>
                <w:tab w:val="left" w:pos="900"/>
              </w:tabs>
              <w:spacing w:after="0" w:line="240" w:lineRule="auto"/>
              <w:jc w:val="both"/>
              <w:rPr>
                <w:rFonts w:ascii="Times New Roman" w:eastAsia="Times New Roman" w:hAnsi="Times New Roman"/>
                <w:u w:val="single"/>
                <w:lang w:eastAsia="ru-RU"/>
              </w:rPr>
            </w:pPr>
            <w:r>
              <w:rPr>
                <w:rFonts w:ascii="Times New Roman" w:eastAsia="Times New Roman" w:hAnsi="Times New Roman"/>
                <w:u w:val="single"/>
                <w:lang w:eastAsia="ru-RU"/>
              </w:rPr>
              <w:t>Банковские реквизиты:</w:t>
            </w:r>
          </w:p>
          <w:p w14:paraId="77940A06" w14:textId="77777777" w:rsidR="00184925" w:rsidRDefault="00D21871">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Расчетный счет: </w:t>
            </w:r>
            <w:r>
              <w:rPr>
                <w:rFonts w:ascii="Times New Roman" w:hAnsi="Times New Roman"/>
                <w:color w:val="000000" w:themeColor="text1"/>
              </w:rPr>
              <w:t>40702810401270009138</w:t>
            </w:r>
          </w:p>
          <w:p w14:paraId="055173B5" w14:textId="5DE61428" w:rsidR="00184925" w:rsidRDefault="00D21871">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Корреспондентский счет: </w:t>
            </w:r>
            <w:r w:rsidR="00FD22FB" w:rsidRPr="00FD22FB">
              <w:rPr>
                <w:rFonts w:ascii="Times New Roman" w:hAnsi="Times New Roman"/>
                <w:color w:val="000000" w:themeColor="text1"/>
              </w:rPr>
              <w:t>30101810745374525104</w:t>
            </w:r>
          </w:p>
          <w:p w14:paraId="20D08D0B" w14:textId="194E167D" w:rsidR="00184925" w:rsidRDefault="00D21871">
            <w:pPr>
              <w:tabs>
                <w:tab w:val="left" w:pos="900"/>
              </w:tabs>
              <w:spacing w:after="0" w:line="240" w:lineRule="auto"/>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БАНК: </w:t>
            </w:r>
            <w:r w:rsidR="00FD22FB" w:rsidRPr="00FD22FB">
              <w:rPr>
                <w:rFonts w:ascii="Times New Roman" w:hAnsi="Times New Roman"/>
                <w:color w:val="000000" w:themeColor="text1"/>
              </w:rPr>
              <w:t>ООО "Банк Точка"</w:t>
            </w:r>
          </w:p>
          <w:p w14:paraId="7BBFB1DD" w14:textId="6F1B9552" w:rsidR="00184925" w:rsidRDefault="00D21871">
            <w:pPr>
              <w:tabs>
                <w:tab w:val="left"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themeColor="text1"/>
                <w:lang w:eastAsia="ru-RU"/>
              </w:rPr>
              <w:t xml:space="preserve">БИК: </w:t>
            </w:r>
            <w:r w:rsidR="00FD22FB" w:rsidRPr="00FD22FB">
              <w:rPr>
                <w:rFonts w:ascii="Times New Roman" w:hAnsi="Times New Roman"/>
                <w:color w:val="000000" w:themeColor="text1"/>
              </w:rPr>
              <w:t>044525104</w:t>
            </w:r>
          </w:p>
        </w:tc>
        <w:tc>
          <w:tcPr>
            <w:tcW w:w="5329" w:type="dxa"/>
            <w:tcBorders>
              <w:left w:val="single" w:sz="4" w:space="0" w:color="000000"/>
              <w:right w:val="single" w:sz="4" w:space="0" w:color="000000"/>
            </w:tcBorders>
            <w:shd w:val="clear" w:color="auto" w:fill="auto"/>
          </w:tcPr>
          <w:p w14:paraId="04176772" w14:textId="77777777" w:rsidR="00184925" w:rsidRDefault="00184925">
            <w:pPr>
              <w:tabs>
                <w:tab w:val="left" w:pos="900"/>
              </w:tabs>
              <w:spacing w:after="0" w:line="240" w:lineRule="auto"/>
              <w:jc w:val="both"/>
              <w:rPr>
                <w:rFonts w:ascii="Times New Roman" w:eastAsia="Times New Roman" w:hAnsi="Times New Roman" w:cs="Times New Roman"/>
                <w:color w:val="000000"/>
                <w:u w:val="single"/>
                <w:lang w:eastAsia="ru-RU"/>
              </w:rPr>
            </w:pPr>
          </w:p>
          <w:p w14:paraId="10E83325" w14:textId="77777777" w:rsidR="00184925" w:rsidRDefault="00184925">
            <w:pPr>
              <w:tabs>
                <w:tab w:val="left" w:pos="900"/>
              </w:tabs>
              <w:spacing w:after="0" w:line="240" w:lineRule="auto"/>
              <w:jc w:val="both"/>
              <w:rPr>
                <w:rFonts w:ascii="Times New Roman" w:eastAsia="Times New Roman" w:hAnsi="Times New Roman" w:cs="Times New Roman"/>
                <w:color w:val="000000"/>
                <w:lang w:eastAsia="ru-RU"/>
              </w:rPr>
            </w:pPr>
          </w:p>
        </w:tc>
      </w:tr>
      <w:tr w:rsidR="00184925" w14:paraId="13482EC4" w14:textId="77777777">
        <w:tc>
          <w:tcPr>
            <w:tcW w:w="5328" w:type="dxa"/>
            <w:tcBorders>
              <w:top w:val="single" w:sz="4" w:space="0" w:color="000000"/>
              <w:left w:val="single" w:sz="4" w:space="0" w:color="000000"/>
              <w:bottom w:val="single" w:sz="4" w:space="0" w:color="000000"/>
              <w:right w:val="single" w:sz="4" w:space="0" w:color="000000"/>
            </w:tcBorders>
            <w:shd w:val="clear" w:color="auto" w:fill="auto"/>
          </w:tcPr>
          <w:p w14:paraId="66D07BFB" w14:textId="77777777" w:rsidR="00184925" w:rsidRDefault="00184925">
            <w:pPr>
              <w:tabs>
                <w:tab w:val="left" w:pos="900"/>
              </w:tabs>
              <w:spacing w:after="0" w:line="240" w:lineRule="auto"/>
              <w:jc w:val="both"/>
              <w:rPr>
                <w:rFonts w:ascii="Times New Roman" w:eastAsia="Times New Roman" w:hAnsi="Times New Roman" w:cs="Times New Roman"/>
                <w:color w:val="000000"/>
                <w:lang w:eastAsia="ru-RU"/>
              </w:rPr>
            </w:pPr>
          </w:p>
          <w:p w14:paraId="67313D06" w14:textId="77777777" w:rsidR="00184925" w:rsidRDefault="00184925">
            <w:pPr>
              <w:tabs>
                <w:tab w:val="left" w:pos="900"/>
              </w:tabs>
              <w:spacing w:after="0" w:line="240" w:lineRule="auto"/>
              <w:jc w:val="both"/>
              <w:rPr>
                <w:rFonts w:ascii="Times New Roman" w:eastAsia="Times New Roman" w:hAnsi="Times New Roman" w:cs="Times New Roman"/>
                <w:color w:val="000000"/>
                <w:lang w:eastAsia="ru-RU"/>
              </w:rPr>
            </w:pPr>
          </w:p>
          <w:p w14:paraId="66FEFE25" w14:textId="77777777" w:rsidR="00184925" w:rsidRDefault="00D21871">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14:paraId="5F68D204" w14:textId="77777777" w:rsidR="00184925" w:rsidRDefault="00D21871">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(подпись)</w:t>
            </w:r>
          </w:p>
          <w:p w14:paraId="534DD7F7" w14:textId="77777777" w:rsidR="00184925" w:rsidRDefault="00184925">
            <w:pPr>
              <w:tabs>
                <w:tab w:val="left" w:pos="900"/>
              </w:tabs>
              <w:spacing w:after="0" w:line="240" w:lineRule="auto"/>
              <w:jc w:val="center"/>
              <w:rPr>
                <w:rFonts w:ascii="Times New Roman" w:eastAsia="Times New Roman" w:hAnsi="Times New Roman" w:cs="Times New Roman"/>
                <w:color w:val="000000"/>
                <w:lang w:eastAsia="ru-RU"/>
              </w:rPr>
            </w:pPr>
          </w:p>
          <w:p w14:paraId="6C6309E0" w14:textId="77777777" w:rsidR="00184925" w:rsidRDefault="00D21871">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14:paraId="2E7ECCD7" w14:textId="77777777" w:rsidR="00184925" w:rsidRDefault="00D21871">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(должность)</w:t>
            </w:r>
          </w:p>
          <w:p w14:paraId="51850E53" w14:textId="77777777" w:rsidR="00184925" w:rsidRDefault="00184925">
            <w:pPr>
              <w:tabs>
                <w:tab w:val="left" w:pos="900"/>
              </w:tabs>
              <w:spacing w:after="0" w:line="240" w:lineRule="auto"/>
              <w:jc w:val="center"/>
              <w:rPr>
                <w:rFonts w:ascii="Times New Roman" w:eastAsia="Times New Roman" w:hAnsi="Times New Roman" w:cs="Times New Roman"/>
                <w:color w:val="000000"/>
                <w:lang w:eastAsia="ru-RU"/>
              </w:rPr>
            </w:pPr>
          </w:p>
          <w:p w14:paraId="78836529" w14:textId="77777777" w:rsidR="00184925" w:rsidRDefault="00D21871">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w:t>
            </w:r>
          </w:p>
          <w:p w14:paraId="63CCBC05" w14:textId="77777777" w:rsidR="00184925" w:rsidRDefault="00D21871">
            <w:pPr>
              <w:tabs>
                <w:tab w:val="left" w:pos="900"/>
              </w:tabs>
              <w:spacing w:after="0" w:line="240" w:lineRule="auto"/>
              <w:jc w:val="both"/>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 xml:space="preserve"> (расшифровка </w:t>
            </w:r>
            <w:proofErr w:type="gramStart"/>
            <w:r>
              <w:rPr>
                <w:rFonts w:ascii="Times New Roman" w:eastAsia="Times New Roman" w:hAnsi="Times New Roman" w:cs="Times New Roman"/>
                <w:i/>
                <w:color w:val="000000"/>
                <w:lang w:eastAsia="ru-RU"/>
              </w:rPr>
              <w:t xml:space="preserve">ФИО)   </w:t>
            </w:r>
            <w:proofErr w:type="gramEnd"/>
            <w:r>
              <w:rPr>
                <w:rFonts w:ascii="Times New Roman" w:eastAsia="Times New Roman" w:hAnsi="Times New Roman" w:cs="Times New Roman"/>
                <w:i/>
                <w:color w:val="000000"/>
                <w:lang w:eastAsia="ru-RU"/>
              </w:rPr>
              <w:t xml:space="preserve">                                    МП</w:t>
            </w:r>
          </w:p>
          <w:p w14:paraId="4055FBD6" w14:textId="77777777" w:rsidR="00184925" w:rsidRDefault="00184925">
            <w:pPr>
              <w:tabs>
                <w:tab w:val="left" w:pos="900"/>
              </w:tabs>
              <w:spacing w:after="0" w:line="240" w:lineRule="auto"/>
              <w:jc w:val="both"/>
              <w:rPr>
                <w:rFonts w:ascii="Times New Roman" w:eastAsia="Times New Roman" w:hAnsi="Times New Roman" w:cs="Times New Roman"/>
                <w:b/>
                <w:color w:val="000000"/>
                <w:lang w:eastAsia="ru-RU"/>
              </w:rPr>
            </w:pPr>
          </w:p>
        </w:tc>
        <w:tc>
          <w:tcPr>
            <w:tcW w:w="5329" w:type="dxa"/>
            <w:tcBorders>
              <w:top w:val="single" w:sz="4" w:space="0" w:color="000000"/>
              <w:left w:val="single" w:sz="4" w:space="0" w:color="000000"/>
              <w:bottom w:val="single" w:sz="4" w:space="0" w:color="000000"/>
              <w:right w:val="single" w:sz="4" w:space="0" w:color="000000"/>
            </w:tcBorders>
            <w:shd w:val="clear" w:color="auto" w:fill="auto"/>
          </w:tcPr>
          <w:p w14:paraId="3DAB096C" w14:textId="77777777" w:rsidR="00184925" w:rsidRDefault="00184925">
            <w:pPr>
              <w:tabs>
                <w:tab w:val="left" w:pos="900"/>
              </w:tabs>
              <w:spacing w:after="0" w:line="240" w:lineRule="auto"/>
              <w:jc w:val="both"/>
              <w:rPr>
                <w:rFonts w:ascii="Times New Roman" w:eastAsia="Times New Roman" w:hAnsi="Times New Roman" w:cs="Times New Roman"/>
                <w:color w:val="000000"/>
                <w:lang w:eastAsia="ru-RU"/>
              </w:rPr>
            </w:pPr>
          </w:p>
          <w:p w14:paraId="6595556A" w14:textId="77777777" w:rsidR="00184925" w:rsidRDefault="00184925">
            <w:pPr>
              <w:tabs>
                <w:tab w:val="left" w:pos="900"/>
              </w:tabs>
              <w:spacing w:after="0" w:line="240" w:lineRule="auto"/>
              <w:jc w:val="both"/>
              <w:rPr>
                <w:rFonts w:ascii="Times New Roman" w:eastAsia="Times New Roman" w:hAnsi="Times New Roman" w:cs="Times New Roman"/>
                <w:color w:val="000000"/>
                <w:lang w:eastAsia="ru-RU"/>
              </w:rPr>
            </w:pPr>
          </w:p>
          <w:p w14:paraId="2CFAB3E7" w14:textId="77777777" w:rsidR="00184925" w:rsidRDefault="00184925">
            <w:pPr>
              <w:tabs>
                <w:tab w:val="left" w:pos="900"/>
              </w:tabs>
              <w:spacing w:after="0" w:line="240" w:lineRule="auto"/>
              <w:jc w:val="both"/>
              <w:rPr>
                <w:rFonts w:ascii="Times New Roman" w:eastAsia="Times New Roman" w:hAnsi="Times New Roman" w:cs="Times New Roman"/>
                <w:color w:val="000000"/>
                <w:lang w:eastAsia="ru-RU"/>
              </w:rPr>
            </w:pPr>
          </w:p>
          <w:p w14:paraId="28D46A14" w14:textId="77777777" w:rsidR="00184925" w:rsidRDefault="00D21871">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14:paraId="77F64DD7" w14:textId="77777777" w:rsidR="00184925" w:rsidRDefault="00D21871">
            <w:pPr>
              <w:tabs>
                <w:tab w:val="left" w:pos="900"/>
              </w:tabs>
              <w:spacing w:after="0" w:line="240" w:lineRule="auto"/>
              <w:jc w:val="center"/>
              <w:rPr>
                <w:rFonts w:ascii="Times New Roman" w:eastAsia="Times New Roman" w:hAnsi="Times New Roman" w:cs="Times New Roman"/>
                <w:i/>
                <w:color w:val="000000"/>
                <w:lang w:eastAsia="ru-RU"/>
              </w:rPr>
            </w:pPr>
            <w:r>
              <w:rPr>
                <w:rFonts w:ascii="Times New Roman" w:eastAsia="Times New Roman" w:hAnsi="Times New Roman" w:cs="Times New Roman"/>
                <w:i/>
                <w:color w:val="000000"/>
                <w:lang w:eastAsia="ru-RU"/>
              </w:rPr>
              <w:t>(подпись)</w:t>
            </w:r>
          </w:p>
          <w:p w14:paraId="3F15235F" w14:textId="77777777" w:rsidR="00184925" w:rsidRDefault="00184925">
            <w:pPr>
              <w:tabs>
                <w:tab w:val="left" w:pos="900"/>
              </w:tabs>
              <w:spacing w:after="0" w:line="240" w:lineRule="auto"/>
              <w:jc w:val="center"/>
              <w:rPr>
                <w:rFonts w:ascii="Times New Roman" w:eastAsia="Times New Roman" w:hAnsi="Times New Roman" w:cs="Times New Roman"/>
                <w:color w:val="000000"/>
                <w:lang w:eastAsia="ru-RU"/>
              </w:rPr>
            </w:pPr>
          </w:p>
          <w:p w14:paraId="28FACD81" w14:textId="77777777" w:rsidR="00184925" w:rsidRDefault="00184925">
            <w:pPr>
              <w:tabs>
                <w:tab w:val="left" w:pos="900"/>
              </w:tabs>
              <w:spacing w:after="0" w:line="240" w:lineRule="auto"/>
              <w:jc w:val="center"/>
              <w:rPr>
                <w:rFonts w:ascii="Times New Roman" w:eastAsia="Times New Roman" w:hAnsi="Times New Roman" w:cs="Times New Roman"/>
                <w:color w:val="000000"/>
                <w:lang w:eastAsia="ru-RU"/>
              </w:rPr>
            </w:pPr>
          </w:p>
          <w:p w14:paraId="38AA871C" w14:textId="77777777" w:rsidR="00184925" w:rsidRDefault="00D21871">
            <w:pPr>
              <w:tabs>
                <w:tab w:val="left"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/___________________________________________/</w:t>
            </w:r>
          </w:p>
          <w:p w14:paraId="010E0E53" w14:textId="77777777" w:rsidR="00184925" w:rsidRDefault="00D21871">
            <w:pPr>
              <w:tabs>
                <w:tab w:val="left" w:pos="900"/>
              </w:tabs>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i/>
                <w:color w:val="000000"/>
                <w:lang w:eastAsia="ru-RU"/>
              </w:rPr>
              <w:t xml:space="preserve"> (расшифровка ФИО)</w:t>
            </w:r>
          </w:p>
        </w:tc>
      </w:tr>
    </w:tbl>
    <w:p w14:paraId="5336D9EA" w14:textId="77777777" w:rsidR="00D771BB" w:rsidRPr="00D771BB" w:rsidRDefault="00D771BB" w:rsidP="00F578FE"/>
    <w:sectPr w:rsidR="00D771BB" w:rsidRPr="00D771BB">
      <w:footerReference w:type="default" r:id="rId8"/>
      <w:pgSz w:w="11906" w:h="16838"/>
      <w:pgMar w:top="397" w:right="624" w:bottom="397" w:left="624" w:header="0" w:footer="284"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8CC82" w14:textId="77777777" w:rsidR="00A42D99" w:rsidRDefault="00A42D99">
      <w:pPr>
        <w:spacing w:after="0" w:line="240" w:lineRule="auto"/>
      </w:pPr>
      <w:r>
        <w:separator/>
      </w:r>
    </w:p>
  </w:endnote>
  <w:endnote w:type="continuationSeparator" w:id="0">
    <w:p w14:paraId="081F6DD8" w14:textId="77777777" w:rsidR="00A42D99" w:rsidRDefault="00A4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roman"/>
    <w:pitch w:val="variable"/>
  </w:font>
  <w:font w:name="Noto Sans CJK SC Regular">
    <w:panose1 w:val="020B0604020202020204"/>
    <w:charset w:val="00"/>
    <w:family w:val="roman"/>
    <w:notTrueType/>
    <w:pitch w:val="default"/>
  </w:font>
  <w:font w:name="Noto Sans Devanagari">
    <w:panose1 w:val="020B0502040504020204"/>
    <w:charset w:val="00"/>
    <w:family w:val="swiss"/>
    <w:pitch w:val="variable"/>
    <w:sig w:usb0="80008023" w:usb1="00002046"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50" w:type="pct"/>
      <w:tblLook w:val="01E0" w:firstRow="1" w:lastRow="1" w:firstColumn="1" w:lastColumn="1" w:noHBand="0" w:noVBand="0"/>
    </w:tblPr>
    <w:tblGrid>
      <w:gridCol w:w="4547"/>
      <w:gridCol w:w="4265"/>
      <w:gridCol w:w="1739"/>
    </w:tblGrid>
    <w:tr w:rsidR="00184925" w14:paraId="4521B204" w14:textId="77777777">
      <w:tc>
        <w:tcPr>
          <w:tcW w:w="4547" w:type="dxa"/>
          <w:shd w:val="clear" w:color="auto" w:fill="auto"/>
        </w:tcPr>
        <w:p w14:paraId="1ACECAF3" w14:textId="77777777" w:rsidR="00184925" w:rsidRDefault="00184925">
          <w:pPr>
            <w:pStyle w:val="af"/>
            <w:rPr>
              <w:i/>
              <w:sz w:val="20"/>
              <w:szCs w:val="20"/>
            </w:rPr>
          </w:pPr>
        </w:p>
      </w:tc>
      <w:tc>
        <w:tcPr>
          <w:tcW w:w="4265" w:type="dxa"/>
          <w:shd w:val="clear" w:color="auto" w:fill="auto"/>
        </w:tcPr>
        <w:p w14:paraId="0A4C7D49" w14:textId="77777777" w:rsidR="00184925" w:rsidRDefault="00184925">
          <w:pPr>
            <w:pStyle w:val="af"/>
            <w:rPr>
              <w:i/>
              <w:sz w:val="20"/>
              <w:szCs w:val="20"/>
              <w:lang w:val="en-GB"/>
            </w:rPr>
          </w:pPr>
        </w:p>
      </w:tc>
      <w:tc>
        <w:tcPr>
          <w:tcW w:w="1739" w:type="dxa"/>
          <w:shd w:val="clear" w:color="auto" w:fill="auto"/>
          <w:vAlign w:val="center"/>
        </w:tcPr>
        <w:p w14:paraId="336F050E" w14:textId="77777777" w:rsidR="00184925" w:rsidRDefault="00D21871">
          <w:pPr>
            <w:pStyle w:val="af"/>
            <w:jc w:val="right"/>
          </w:pPr>
          <w:proofErr w:type="spellStart"/>
          <w:r>
            <w:rPr>
              <w:i/>
              <w:sz w:val="20"/>
              <w:szCs w:val="20"/>
              <w:lang w:val="en-GB"/>
            </w:rPr>
            <w:t>стр</w:t>
          </w:r>
          <w:proofErr w:type="spellEnd"/>
          <w:r>
            <w:rPr>
              <w:i/>
              <w:sz w:val="20"/>
              <w:szCs w:val="20"/>
              <w:lang w:val="en-GB"/>
            </w:rPr>
            <w:t xml:space="preserve">. </w:t>
          </w:r>
          <w:r>
            <w:rPr>
              <w:sz w:val="20"/>
              <w:szCs w:val="20"/>
            </w:rPr>
            <w:fldChar w:fldCharType="begin"/>
          </w:r>
          <w:r>
            <w:rPr>
              <w:sz w:val="20"/>
              <w:szCs w:val="20"/>
            </w:rPr>
            <w:instrText>PAGE</w:instrText>
          </w:r>
          <w:r>
            <w:rPr>
              <w:sz w:val="20"/>
              <w:szCs w:val="20"/>
            </w:rPr>
            <w:fldChar w:fldCharType="separate"/>
          </w:r>
          <w:r>
            <w:rPr>
              <w:sz w:val="20"/>
              <w:szCs w:val="20"/>
            </w:rPr>
            <w:t>4</w:t>
          </w:r>
          <w:r>
            <w:rPr>
              <w:sz w:val="20"/>
              <w:szCs w:val="20"/>
            </w:rPr>
            <w:fldChar w:fldCharType="end"/>
          </w:r>
          <w:r>
            <w:rPr>
              <w:sz w:val="20"/>
              <w:szCs w:val="20"/>
              <w:lang w:val="en-US"/>
            </w:rPr>
            <w:t xml:space="preserve"> </w:t>
          </w:r>
          <w:proofErr w:type="spellStart"/>
          <w:r>
            <w:rPr>
              <w:i/>
              <w:sz w:val="20"/>
              <w:szCs w:val="20"/>
              <w:lang w:val="en-GB"/>
            </w:rPr>
            <w:t>из</w:t>
          </w:r>
          <w:proofErr w:type="spellEnd"/>
          <w:r>
            <w:rPr>
              <w:i/>
              <w:sz w:val="20"/>
              <w:szCs w:val="20"/>
              <w:lang w:val="en-GB"/>
            </w:rPr>
            <w:t xml:space="preserve"> </w:t>
          </w:r>
          <w:bookmarkStart w:id="17" w:name="__Fieldmark__293_49750332"/>
          <w:bookmarkStart w:id="18" w:name="__Fieldmark__6329_2805937001"/>
          <w:bookmarkEnd w:id="17"/>
          <w:bookmarkEnd w:id="18"/>
          <w:r>
            <w:rPr>
              <w:i/>
              <w:sz w:val="20"/>
              <w:szCs w:val="20"/>
              <w:lang w:val="en-GB"/>
            </w:rPr>
            <w:t>6</w:t>
          </w:r>
        </w:p>
      </w:tc>
    </w:tr>
  </w:tbl>
  <w:p w14:paraId="38B72BAE" w14:textId="77777777" w:rsidR="00184925" w:rsidRDefault="0018492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E69A9" w14:textId="77777777" w:rsidR="00A42D99" w:rsidRDefault="00A42D99">
      <w:pPr>
        <w:spacing w:after="0" w:line="240" w:lineRule="auto"/>
      </w:pPr>
      <w:r>
        <w:separator/>
      </w:r>
    </w:p>
  </w:footnote>
  <w:footnote w:type="continuationSeparator" w:id="0">
    <w:p w14:paraId="46424774" w14:textId="77777777" w:rsidR="00A42D99" w:rsidRDefault="00A42D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FE5DF3"/>
    <w:multiLevelType w:val="multilevel"/>
    <w:tmpl w:val="D5105C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F3A7EF9"/>
    <w:multiLevelType w:val="multilevel"/>
    <w:tmpl w:val="EF7618B0"/>
    <w:lvl w:ilvl="0">
      <w:start w:val="1"/>
      <w:numFmt w:val="decimal"/>
      <w:lvlText w:val="%1."/>
      <w:lvlJc w:val="left"/>
      <w:pPr>
        <w:tabs>
          <w:tab w:val="num" w:pos="360"/>
        </w:tabs>
        <w:ind w:left="360" w:hanging="360"/>
      </w:pPr>
      <w:rPr>
        <w:rFonts w:ascii="Times New Roman" w:hAnsi="Times New Roman" w:cs="Times New Roman"/>
        <w:b/>
        <w:i w:val="0"/>
        <w:sz w:val="24"/>
        <w:szCs w:val="24"/>
      </w:rPr>
    </w:lvl>
    <w:lvl w:ilvl="1">
      <w:start w:val="1"/>
      <w:numFmt w:val="decimal"/>
      <w:lvlText w:val="%1.%2."/>
      <w:lvlJc w:val="left"/>
      <w:pPr>
        <w:tabs>
          <w:tab w:val="num" w:pos="567"/>
        </w:tabs>
        <w:ind w:left="0" w:firstLine="0"/>
      </w:pPr>
      <w:rPr>
        <w:rFonts w:ascii="Times New Roman" w:hAnsi="Times New Roman"/>
        <w:b/>
      </w:rPr>
    </w:lvl>
    <w:lvl w:ilvl="2">
      <w:start w:val="1"/>
      <w:numFmt w:val="decimal"/>
      <w:lvlText w:val="%1.%2.%3."/>
      <w:lvlJc w:val="left"/>
      <w:pPr>
        <w:tabs>
          <w:tab w:val="num" w:pos="567"/>
        </w:tabs>
        <w:ind w:left="0" w:firstLine="0"/>
      </w:pPr>
      <w:rPr>
        <w:rFonts w:ascii="Times New Roman" w:hAnsi="Times New Roman"/>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726181848">
    <w:abstractNumId w:val="1"/>
  </w:num>
  <w:num w:numId="2" w16cid:durableId="1466120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25"/>
    <w:rsid w:val="00115E94"/>
    <w:rsid w:val="00184925"/>
    <w:rsid w:val="003F6174"/>
    <w:rsid w:val="00434628"/>
    <w:rsid w:val="00791487"/>
    <w:rsid w:val="007B154F"/>
    <w:rsid w:val="00A42D99"/>
    <w:rsid w:val="00B751FB"/>
    <w:rsid w:val="00C72DF4"/>
    <w:rsid w:val="00D21871"/>
    <w:rsid w:val="00D771BB"/>
    <w:rsid w:val="00DC231F"/>
    <w:rsid w:val="00F578FE"/>
    <w:rsid w:val="00F648B6"/>
    <w:rsid w:val="00FD22F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DECC6"/>
  <w15:docId w15:val="{CCF0AF3D-233B-EE41-92E8-AD342B65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24D0"/>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римечания Знак"/>
    <w:basedOn w:val="a0"/>
    <w:semiHidden/>
    <w:qFormat/>
    <w:rsid w:val="00EB4855"/>
    <w:rPr>
      <w:rFonts w:ascii="Times New Roman" w:eastAsia="Times New Roman" w:hAnsi="Times New Roman" w:cs="Times New Roman"/>
      <w:sz w:val="20"/>
      <w:szCs w:val="20"/>
      <w:lang w:eastAsia="ru-RU"/>
    </w:rPr>
  </w:style>
  <w:style w:type="character" w:styleId="a4">
    <w:name w:val="annotation reference"/>
    <w:semiHidden/>
    <w:unhideWhenUsed/>
    <w:qFormat/>
    <w:rsid w:val="00EB4855"/>
    <w:rPr>
      <w:sz w:val="16"/>
      <w:szCs w:val="16"/>
    </w:rPr>
  </w:style>
  <w:style w:type="character" w:customStyle="1" w:styleId="a5">
    <w:name w:val="Нижний колонтитул Знак"/>
    <w:basedOn w:val="a0"/>
    <w:uiPriority w:val="99"/>
    <w:qFormat/>
    <w:rsid w:val="00EB4855"/>
    <w:rPr>
      <w:rFonts w:ascii="Times New Roman" w:eastAsia="Times New Roman" w:hAnsi="Times New Roman" w:cs="Times New Roman"/>
      <w:sz w:val="24"/>
      <w:szCs w:val="24"/>
      <w:lang w:eastAsia="ru-RU"/>
    </w:rPr>
  </w:style>
  <w:style w:type="character" w:customStyle="1" w:styleId="a6">
    <w:name w:val="Текст выноски Знак"/>
    <w:basedOn w:val="a0"/>
    <w:uiPriority w:val="99"/>
    <w:semiHidden/>
    <w:qFormat/>
    <w:rsid w:val="00EB4855"/>
    <w:rPr>
      <w:rFonts w:ascii="Tahoma" w:hAnsi="Tahoma" w:cs="Tahoma"/>
      <w:sz w:val="16"/>
      <w:szCs w:val="16"/>
    </w:rPr>
  </w:style>
  <w:style w:type="character" w:customStyle="1" w:styleId="a7">
    <w:name w:val="Тема примечания Знак"/>
    <w:basedOn w:val="a3"/>
    <w:uiPriority w:val="99"/>
    <w:semiHidden/>
    <w:qFormat/>
    <w:rsid w:val="004A342E"/>
    <w:rPr>
      <w:rFonts w:ascii="Times New Roman" w:eastAsia="Times New Roman" w:hAnsi="Times New Roman" w:cs="Times New Roman"/>
      <w:b/>
      <w:bCs/>
      <w:sz w:val="20"/>
      <w:szCs w:val="20"/>
      <w:lang w:eastAsia="ru-RU"/>
    </w:rPr>
  </w:style>
  <w:style w:type="character" w:styleId="a8">
    <w:name w:val="Placeholder Text"/>
    <w:basedOn w:val="a0"/>
    <w:uiPriority w:val="99"/>
    <w:semiHidden/>
    <w:qFormat/>
    <w:rsid w:val="00F35F1E"/>
    <w:rPr>
      <w:color w:val="808080"/>
    </w:rPr>
  </w:style>
  <w:style w:type="character" w:customStyle="1" w:styleId="a9">
    <w:name w:val="Верхний колонтитул Знак"/>
    <w:basedOn w:val="a0"/>
    <w:uiPriority w:val="99"/>
    <w:qFormat/>
    <w:rsid w:val="00CB279B"/>
  </w:style>
  <w:style w:type="character" w:customStyle="1" w:styleId="InternetLink">
    <w:name w:val="Internet Link"/>
    <w:basedOn w:val="a0"/>
    <w:uiPriority w:val="99"/>
    <w:unhideWhenUsed/>
    <w:rsid w:val="0014588C"/>
    <w:rPr>
      <w:color w:val="0000FF" w:themeColor="hyperlink"/>
      <w:u w:val="single"/>
    </w:rPr>
  </w:style>
  <w:style w:type="character" w:styleId="aa">
    <w:name w:val="Unresolved Mention"/>
    <w:basedOn w:val="a0"/>
    <w:uiPriority w:val="99"/>
    <w:semiHidden/>
    <w:unhideWhenUsed/>
    <w:qFormat/>
    <w:rsid w:val="00C24F63"/>
    <w:rPr>
      <w:color w:val="605E5C"/>
      <w:shd w:val="clear" w:color="auto" w:fill="E1DFDD"/>
    </w:rPr>
  </w:style>
  <w:style w:type="character" w:customStyle="1" w:styleId="ListLabel1">
    <w:name w:val="ListLabel 1"/>
    <w:qFormat/>
    <w:rPr>
      <w:b/>
      <w:sz w:val="22"/>
    </w:rPr>
  </w:style>
  <w:style w:type="character" w:customStyle="1" w:styleId="ListLabel2">
    <w:name w:val="ListLabel 2"/>
    <w:qFormat/>
    <w:rPr>
      <w:b/>
    </w:rPr>
  </w:style>
  <w:style w:type="character" w:customStyle="1" w:styleId="ListLabel3">
    <w:name w:val="ListLabel 3"/>
    <w:qFormat/>
    <w:rPr>
      <w:b/>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b/>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sz w:val="22"/>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b/>
    </w:rPr>
  </w:style>
  <w:style w:type="character" w:customStyle="1" w:styleId="ListLabel17">
    <w:name w:val="ListLabel 17"/>
    <w:qFormat/>
    <w:rPr>
      <w:b/>
    </w:rPr>
  </w:style>
  <w:style w:type="character" w:customStyle="1" w:styleId="ListLabel18">
    <w:name w:val="ListLabel 18"/>
    <w:qFormat/>
    <w:rPr>
      <w:b/>
    </w:rPr>
  </w:style>
  <w:style w:type="character" w:customStyle="1" w:styleId="ListLabel19">
    <w:name w:val="ListLabel 19"/>
    <w:qFormat/>
    <w:rPr>
      <w:rFonts w:ascii="Times New Roman" w:hAnsi="Times New Roman" w:cs="Times New Roman"/>
      <w:b/>
      <w:i w:val="0"/>
      <w:sz w:val="24"/>
      <w:szCs w:val="24"/>
    </w:rPr>
  </w:style>
  <w:style w:type="character" w:customStyle="1" w:styleId="ListLabel20">
    <w:name w:val="ListLabel 20"/>
    <w:qFormat/>
    <w:rPr>
      <w:rFonts w:ascii="Times New Roman" w:hAnsi="Times New Roman"/>
      <w:b/>
    </w:rPr>
  </w:style>
  <w:style w:type="character" w:customStyle="1" w:styleId="ListLabel21">
    <w:name w:val="ListLabel 21"/>
    <w:qFormat/>
    <w:rPr>
      <w:rFonts w:ascii="Times New Roman" w:hAnsi="Times New Roman"/>
      <w:b/>
    </w:rPr>
  </w:style>
  <w:style w:type="character" w:customStyle="1" w:styleId="ListLabel22">
    <w:name w:val="ListLabel 22"/>
    <w:qFormat/>
    <w:rPr>
      <w:b/>
    </w:rPr>
  </w:style>
  <w:style w:type="character" w:customStyle="1" w:styleId="ListLabel23">
    <w:name w:val="ListLabel 23"/>
    <w:qFormat/>
    <w:rPr>
      <w:b w:val="0"/>
      <w:i w:val="0"/>
    </w:rPr>
  </w:style>
  <w:style w:type="character" w:customStyle="1" w:styleId="ListLabel24">
    <w:name w:val="ListLabel 24"/>
    <w:qFormat/>
    <w:rPr>
      <w:rFonts w:cs="Times New Roman"/>
      <w:b/>
      <w:i w:val="0"/>
      <w:sz w:val="24"/>
      <w:szCs w:val="24"/>
    </w:rPr>
  </w:style>
  <w:style w:type="character" w:customStyle="1" w:styleId="ListLabel25">
    <w:name w:val="ListLabel 25"/>
    <w:qFormat/>
    <w:rPr>
      <w:b/>
    </w:rPr>
  </w:style>
  <w:style w:type="character" w:customStyle="1" w:styleId="ListLabel26">
    <w:name w:val="ListLabel 26"/>
    <w:qFormat/>
    <w:rPr>
      <w:b/>
    </w:rPr>
  </w:style>
  <w:style w:type="character" w:customStyle="1" w:styleId="ListLabel27">
    <w:name w:val="ListLabel 27"/>
    <w:qFormat/>
    <w:rPr>
      <w:b/>
    </w:rPr>
  </w:style>
  <w:style w:type="character" w:customStyle="1" w:styleId="ListLabel28">
    <w:name w:val="ListLabel 28"/>
    <w:qFormat/>
    <w:rPr>
      <w:rFonts w:ascii="Times New Roman" w:eastAsia="Times New Roman" w:hAnsi="Times New Roman" w:cs="Times New Roman"/>
      <w:lang w:eastAsia="ru-RU"/>
    </w:rPr>
  </w:style>
  <w:style w:type="character" w:customStyle="1" w:styleId="ListLabel29">
    <w:name w:val="ListLabel 29"/>
    <w:qFormat/>
    <w:rPr>
      <w:rFonts w:ascii="Times New Roman" w:eastAsia="Times New Roman" w:hAnsi="Times New Roman" w:cs="Times New Roman"/>
      <w:lang w:val="en-US" w:eastAsia="ru-RU"/>
    </w:rPr>
  </w:style>
  <w:style w:type="character" w:customStyle="1" w:styleId="ListLabel30">
    <w:name w:val="ListLabel 30"/>
    <w:qFormat/>
    <w:rPr>
      <w:rFonts w:ascii="Times New Roman" w:hAnsi="Times New Roman" w:cs="Times New Roman"/>
    </w:rPr>
  </w:style>
  <w:style w:type="character" w:customStyle="1" w:styleId="ListLabel31">
    <w:name w:val="ListLabel 31"/>
    <w:qFormat/>
    <w:rPr>
      <w:rFonts w:ascii="Times New Roman" w:hAnsi="Times New Roman" w:cs="Times New Roman"/>
      <w:lang w:val="en-US"/>
    </w:rPr>
  </w:style>
  <w:style w:type="character" w:customStyle="1" w:styleId="ListLabel32">
    <w:name w:val="ListLabel 32"/>
    <w:qFormat/>
    <w:rPr>
      <w:rFonts w:ascii="Times New Roman" w:hAnsi="Times New Roman" w:cs="Times New Roman"/>
      <w:b/>
      <w:i w:val="0"/>
      <w:sz w:val="24"/>
      <w:szCs w:val="24"/>
    </w:rPr>
  </w:style>
  <w:style w:type="character" w:customStyle="1" w:styleId="ListLabel33">
    <w:name w:val="ListLabel 33"/>
    <w:qFormat/>
    <w:rPr>
      <w:rFonts w:ascii="Times New Roman" w:hAnsi="Times New Roman"/>
      <w:b/>
    </w:rPr>
  </w:style>
  <w:style w:type="character" w:customStyle="1" w:styleId="ListLabel34">
    <w:name w:val="ListLabel 34"/>
    <w:qFormat/>
    <w:rPr>
      <w:rFonts w:ascii="Times New Roman" w:hAnsi="Times New Roman"/>
      <w:b/>
    </w:rPr>
  </w:style>
  <w:style w:type="character" w:customStyle="1" w:styleId="ListLabel35">
    <w:name w:val="ListLabel 35"/>
    <w:qFormat/>
    <w:rPr>
      <w:b/>
    </w:rPr>
  </w:style>
  <w:style w:type="character" w:customStyle="1" w:styleId="ListLabel36">
    <w:name w:val="ListLabel 36"/>
    <w:qFormat/>
    <w:rPr>
      <w:rFonts w:ascii="Times New Roman" w:eastAsia="Times New Roman" w:hAnsi="Times New Roman" w:cs="Times New Roman"/>
      <w:lang w:eastAsia="ru-RU"/>
    </w:rPr>
  </w:style>
  <w:style w:type="character" w:customStyle="1" w:styleId="ListLabel37">
    <w:name w:val="ListLabel 37"/>
    <w:qFormat/>
    <w:rPr>
      <w:rFonts w:ascii="Times New Roman" w:eastAsia="Times New Roman" w:hAnsi="Times New Roman" w:cs="Times New Roman"/>
      <w:lang w:val="en-US" w:eastAsia="ru-RU"/>
    </w:rPr>
  </w:style>
  <w:style w:type="character" w:customStyle="1" w:styleId="ListLabel38">
    <w:name w:val="ListLabel 38"/>
    <w:qFormat/>
    <w:rPr>
      <w:rFonts w:ascii="Times New Roman" w:hAnsi="Times New Roman" w:cs="Times New Roman"/>
    </w:rPr>
  </w:style>
  <w:style w:type="character" w:customStyle="1" w:styleId="ListLabel39">
    <w:name w:val="ListLabel 39"/>
    <w:qFormat/>
    <w:rPr>
      <w:rFonts w:ascii="Times New Roman" w:hAnsi="Times New Roman" w:cs="Times New Roman"/>
      <w:lang w:val="en-US"/>
    </w:rPr>
  </w:style>
  <w:style w:type="paragraph" w:customStyle="1" w:styleId="Heading">
    <w:name w:val="Heading"/>
    <w:basedOn w:val="a"/>
    <w:next w:val="ab"/>
    <w:qFormat/>
    <w:pPr>
      <w:keepNext/>
      <w:spacing w:before="240" w:after="120"/>
    </w:pPr>
    <w:rPr>
      <w:rFonts w:ascii="Liberation Sans" w:eastAsia="Noto Sans CJK SC Regular" w:hAnsi="Liberation Sans" w:cs="Noto Sans Devanagari"/>
      <w:sz w:val="28"/>
      <w:szCs w:val="28"/>
    </w:rPr>
  </w:style>
  <w:style w:type="paragraph" w:styleId="ab">
    <w:name w:val="Body Text"/>
    <w:basedOn w:val="a"/>
    <w:pPr>
      <w:spacing w:after="140"/>
    </w:pPr>
  </w:style>
  <w:style w:type="paragraph" w:styleId="ac">
    <w:name w:val="List"/>
    <w:basedOn w:val="ab"/>
    <w:rPr>
      <w:rFonts w:cs="Noto Sans Devanagari"/>
    </w:rPr>
  </w:style>
  <w:style w:type="paragraph" w:styleId="ad">
    <w:name w:val="caption"/>
    <w:basedOn w:val="a"/>
    <w:qFormat/>
    <w:pPr>
      <w:suppressLineNumbers/>
      <w:spacing w:before="120" w:after="120"/>
    </w:pPr>
    <w:rPr>
      <w:rFonts w:cs="Noto Sans Devanagari"/>
      <w:i/>
      <w:iCs/>
      <w:sz w:val="24"/>
      <w:szCs w:val="24"/>
    </w:rPr>
  </w:style>
  <w:style w:type="paragraph" w:customStyle="1" w:styleId="Index">
    <w:name w:val="Index"/>
    <w:basedOn w:val="a"/>
    <w:qFormat/>
    <w:pPr>
      <w:suppressLineNumbers/>
    </w:pPr>
    <w:rPr>
      <w:rFonts w:cs="Noto Sans Devanagari"/>
    </w:rPr>
  </w:style>
  <w:style w:type="paragraph" w:styleId="ae">
    <w:name w:val="annotation text"/>
    <w:basedOn w:val="a"/>
    <w:semiHidden/>
    <w:unhideWhenUsed/>
    <w:qFormat/>
    <w:rsid w:val="00EB4855"/>
    <w:pPr>
      <w:spacing w:after="0" w:line="240" w:lineRule="auto"/>
    </w:pPr>
    <w:rPr>
      <w:rFonts w:ascii="Times New Roman" w:eastAsia="Times New Roman" w:hAnsi="Times New Roman" w:cs="Times New Roman"/>
      <w:sz w:val="20"/>
      <w:szCs w:val="20"/>
      <w:lang w:eastAsia="ru-RU"/>
    </w:rPr>
  </w:style>
  <w:style w:type="paragraph" w:styleId="af">
    <w:name w:val="footer"/>
    <w:basedOn w:val="a"/>
    <w:uiPriority w:val="99"/>
    <w:unhideWhenUsed/>
    <w:rsid w:val="00EB48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0">
    <w:name w:val="Balloon Text"/>
    <w:basedOn w:val="a"/>
    <w:uiPriority w:val="99"/>
    <w:semiHidden/>
    <w:unhideWhenUsed/>
    <w:qFormat/>
    <w:rsid w:val="00EB4855"/>
    <w:pPr>
      <w:spacing w:after="0" w:line="240" w:lineRule="auto"/>
    </w:pPr>
    <w:rPr>
      <w:rFonts w:ascii="Tahoma" w:hAnsi="Tahoma" w:cs="Tahoma"/>
      <w:sz w:val="16"/>
      <w:szCs w:val="16"/>
    </w:rPr>
  </w:style>
  <w:style w:type="paragraph" w:styleId="af1">
    <w:name w:val="annotation subject"/>
    <w:basedOn w:val="ae"/>
    <w:uiPriority w:val="99"/>
    <w:semiHidden/>
    <w:unhideWhenUsed/>
    <w:qFormat/>
    <w:rsid w:val="004A342E"/>
    <w:pPr>
      <w:spacing w:after="200"/>
    </w:pPr>
    <w:rPr>
      <w:rFonts w:asciiTheme="minorHAnsi" w:eastAsiaTheme="minorHAnsi" w:hAnsiTheme="minorHAnsi" w:cstheme="minorBidi"/>
      <w:b/>
      <w:bCs/>
      <w:lang w:eastAsia="en-US"/>
    </w:rPr>
  </w:style>
  <w:style w:type="paragraph" w:styleId="af2">
    <w:name w:val="header"/>
    <w:basedOn w:val="a"/>
    <w:uiPriority w:val="99"/>
    <w:unhideWhenUsed/>
    <w:rsid w:val="00CB279B"/>
    <w:pPr>
      <w:tabs>
        <w:tab w:val="center" w:pos="4677"/>
        <w:tab w:val="right" w:pos="9355"/>
      </w:tabs>
      <w:spacing w:after="0" w:line="240" w:lineRule="auto"/>
    </w:pPr>
  </w:style>
  <w:style w:type="paragraph" w:styleId="af3">
    <w:name w:val="List Paragraph"/>
    <w:basedOn w:val="a"/>
    <w:uiPriority w:val="34"/>
    <w:qFormat/>
    <w:rsid w:val="001F178F"/>
    <w:pPr>
      <w:ind w:left="720"/>
      <w:contextualSpacing/>
    </w:pPr>
  </w:style>
  <w:style w:type="numbering" w:customStyle="1" w:styleId="af4">
    <w:name w:val="Мой процесс доки"/>
    <w:uiPriority w:val="99"/>
    <w:qFormat/>
    <w:rsid w:val="00335BD6"/>
  </w:style>
  <w:style w:type="table" w:styleId="af5">
    <w:name w:val="Table Grid"/>
    <w:basedOn w:val="a1"/>
    <w:uiPriority w:val="59"/>
    <w:rsid w:val="004D7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rsid w:val="00CC2B52"/>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DC1E8-A8E7-B04D-81F5-27555FA3F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3879</Words>
  <Characters>22114</Characters>
  <Application>Microsoft Office Word</Application>
  <DocSecurity>0</DocSecurity>
  <Lines>184</Lines>
  <Paragraphs>51</Paragraphs>
  <ScaleCrop>false</ScaleCrop>
  <Company/>
  <LinksUpToDate>false</LinksUpToDate>
  <CharactersWithSpaces>25942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Kolosov</dc:creator>
  <dc:description/>
  <cp:lastModifiedBy>Microsoft Office User</cp:lastModifiedBy>
  <cp:revision>2</cp:revision>
  <cp:lastPrinted>2011-09-19T01:40:00Z</cp:lastPrinted>
  <dcterms:created xsi:type="dcterms:W3CDTF">2023-05-11T05:33:00Z</dcterms:created>
  <dcterms:modified xsi:type="dcterms:W3CDTF">2023-05-11T05:33:00Z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vt:lpwstr>Vadim Kolosov</vt:lpwstr>
  </property>
  <property fmtid="{D5CDD505-2E9C-101B-9397-08002B2CF9AE}" pid="3" name="??????">
    <vt:lpwstr>63</vt:lpwstr>
  </property>
  <property fmtid="{D5CDD505-2E9C-101B-9397-08002B2CF9AE}" pid="4" name="????????">
    <vt:lpwstr>kolosov.info</vt:lpwstr>
  </property>
  <property fmtid="{D5CDD505-2E9C-101B-9397-08002B2CF9AE}" pid="5" name="AppVersion">
    <vt:lpwstr>16.0000</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